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7933B" w14:textId="6EEFA27E" w:rsidR="00182407" w:rsidRPr="00B269E2" w:rsidRDefault="006454B0" w:rsidP="00D95C32">
      <w:pPr>
        <w:spacing w:after="0" w:line="276" w:lineRule="auto"/>
        <w:ind w:left="360"/>
        <w:jc w:val="center"/>
        <w:rPr>
          <w:rFonts w:cs="Times New Roman"/>
          <w:b/>
          <w:color w:val="000000" w:themeColor="text1"/>
          <w:lang w:val="pt-BR"/>
        </w:rPr>
      </w:pPr>
      <w:bookmarkStart w:id="0" w:name="_GoBack"/>
      <w:bookmarkEnd w:id="0"/>
      <w:r>
        <w:rPr>
          <w:rFonts w:cs="Times New Roman"/>
          <w:b/>
          <w:color w:val="000000" w:themeColor="text1"/>
          <w:lang w:val="pt-BR"/>
        </w:rPr>
        <w:t xml:space="preserve">CHỦ ĐỀ </w:t>
      </w:r>
      <w:r w:rsidR="00182407" w:rsidRPr="00B269E2">
        <w:rPr>
          <w:rFonts w:cs="Times New Roman"/>
          <w:b/>
          <w:color w:val="000000" w:themeColor="text1"/>
          <w:lang w:val="pt-BR"/>
        </w:rPr>
        <w:t xml:space="preserve"> PHƯƠNG TRÌNH TÍCH</w:t>
      </w:r>
    </w:p>
    <w:p w14:paraId="2F6800D2" w14:textId="77777777" w:rsidR="00182407" w:rsidRPr="00B269E2" w:rsidRDefault="00182407" w:rsidP="00D95C32">
      <w:pPr>
        <w:spacing w:after="0" w:line="276" w:lineRule="auto"/>
        <w:rPr>
          <w:rFonts w:cs="Times New Roman"/>
          <w:color w:val="000000" w:themeColor="text1"/>
          <w:lang w:val="pt-BR"/>
        </w:rPr>
      </w:pPr>
      <w:r w:rsidRPr="00B269E2">
        <w:rPr>
          <w:rFonts w:cs="Times New Roman"/>
          <w:b/>
          <w:color w:val="000000" w:themeColor="text1"/>
          <w:lang w:val="pt-BR"/>
        </w:rPr>
        <w:t>1. Phương trình tích</w:t>
      </w:r>
      <w:r w:rsidRPr="00B269E2">
        <w:rPr>
          <w:rFonts w:cs="Times New Roman"/>
          <w:color w:val="000000" w:themeColor="text1"/>
          <w:lang w:val="pt-BR"/>
        </w:rPr>
        <w:t xml:space="preserve"> </w:t>
      </w:r>
    </w:p>
    <w:p w14:paraId="43F44F95" w14:textId="77777777" w:rsidR="00182407" w:rsidRPr="00B269E2" w:rsidRDefault="00182407" w:rsidP="00D95C32">
      <w:pPr>
        <w:spacing w:after="0" w:line="276" w:lineRule="auto"/>
        <w:rPr>
          <w:rFonts w:cs="Times New Roman"/>
          <w:color w:val="000000" w:themeColor="text1"/>
          <w:lang w:val="pt-BR"/>
        </w:rPr>
      </w:pPr>
      <w:r w:rsidRPr="00B269E2">
        <w:rPr>
          <w:rFonts w:cs="Times New Roman"/>
          <w:color w:val="000000" w:themeColor="text1"/>
          <w:lang w:val="pt-BR"/>
        </w:rPr>
        <w:t xml:space="preserve">Phương trình tích là phương trình có dạng:  A(x).B(x)C(x).D(x) = 0, trong đó A(x).B(x)C(x).D(x) là các nhân tử </w:t>
      </w:r>
    </w:p>
    <w:p w14:paraId="0E9DD20F" w14:textId="77777777" w:rsidR="00182407" w:rsidRPr="00B269E2" w:rsidRDefault="00182407" w:rsidP="00D95C32">
      <w:pPr>
        <w:spacing w:after="0" w:line="276" w:lineRule="auto"/>
        <w:rPr>
          <w:rFonts w:cs="Times New Roman"/>
          <w:color w:val="000000" w:themeColor="text1"/>
        </w:rPr>
      </w:pPr>
      <w:r w:rsidRPr="00B269E2">
        <w:rPr>
          <w:rFonts w:cs="Times New Roman"/>
          <w:b/>
          <w:color w:val="000000" w:themeColor="text1"/>
          <w:lang w:val="pt-BR"/>
        </w:rPr>
        <w:t xml:space="preserve"> </w:t>
      </w:r>
      <w:r w:rsidRPr="00B269E2">
        <w:rPr>
          <w:rFonts w:cs="Times New Roman"/>
          <w:b/>
          <w:color w:val="000000" w:themeColor="text1"/>
        </w:rPr>
        <w:t>Cách giải:</w:t>
      </w:r>
      <w:r w:rsidRPr="00B269E2">
        <w:rPr>
          <w:rFonts w:cs="Times New Roman"/>
          <w:color w:val="000000" w:themeColor="text1"/>
        </w:rPr>
        <w:t xml:space="preserve">  A(x).B(x)C(x).D(x) = 0 </w:t>
      </w:r>
      <w:r w:rsidRPr="00B269E2">
        <w:rPr>
          <w:rFonts w:cs="Times New Roman"/>
          <w:color w:val="000000" w:themeColor="text1"/>
          <w:position w:val="-66"/>
        </w:rPr>
        <w:object w:dxaOrig="1340" w:dyaOrig="1440" w14:anchorId="0A6E5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1in" o:ole="">
            <v:imagedata r:id="rId7" o:title=""/>
          </v:shape>
          <o:OLEObject Type="Embed" ProgID="Equation.DSMT4" ShapeID="_x0000_i1025" DrawAspect="Content" ObjectID="_1647772655" r:id="rId8"/>
        </w:object>
      </w:r>
    </w:p>
    <w:p w14:paraId="57905580" w14:textId="77777777" w:rsidR="00182407" w:rsidRPr="00B269E2" w:rsidRDefault="00182407" w:rsidP="00D95C32">
      <w:pPr>
        <w:spacing w:after="0" w:line="276" w:lineRule="auto"/>
        <w:rPr>
          <w:rFonts w:cs="Times New Roman"/>
          <w:color w:val="000000" w:themeColor="text1"/>
        </w:rPr>
      </w:pPr>
      <w:r w:rsidRPr="00B269E2">
        <w:rPr>
          <w:rFonts w:cs="Times New Roman"/>
          <w:b/>
          <w:color w:val="000000" w:themeColor="text1"/>
        </w:rPr>
        <w:t xml:space="preserve">Ví dụ </w:t>
      </w:r>
      <w:r w:rsidR="003A0069" w:rsidRPr="00B269E2">
        <w:rPr>
          <w:rFonts w:cs="Times New Roman"/>
          <w:b/>
          <w:color w:val="000000" w:themeColor="text1"/>
        </w:rPr>
        <w:t>1:</w:t>
      </w:r>
      <w:r w:rsidRPr="00B269E2">
        <w:rPr>
          <w:rFonts w:cs="Times New Roman"/>
          <w:color w:val="000000" w:themeColor="text1"/>
        </w:rPr>
        <w:t xml:space="preserve"> Giải phương trình </w:t>
      </w:r>
      <w:r w:rsidRPr="00B269E2">
        <w:rPr>
          <w:rFonts w:cs="Times New Roman"/>
          <w:color w:val="000000" w:themeColor="text1"/>
          <w:position w:val="-14"/>
        </w:rPr>
        <w:object w:dxaOrig="2299" w:dyaOrig="420" w14:anchorId="457B7332">
          <v:shape id="_x0000_i1026" type="#_x0000_t75" style="width:114.75pt;height:21pt" o:ole="">
            <v:imagedata r:id="rId9" o:title=""/>
          </v:shape>
          <o:OLEObject Type="Embed" ProgID="Equation.DSMT4" ShapeID="_x0000_i1026" DrawAspect="Content" ObjectID="_1647772656" r:id="rId10"/>
        </w:object>
      </w:r>
    </w:p>
    <w:p w14:paraId="572CF759" w14:textId="77777777" w:rsidR="00182407" w:rsidRPr="00B269E2" w:rsidRDefault="00182407" w:rsidP="00D95C32">
      <w:pPr>
        <w:spacing w:after="0" w:line="276" w:lineRule="auto"/>
        <w:rPr>
          <w:rFonts w:cs="Times New Roman"/>
          <w:color w:val="000000" w:themeColor="text1"/>
        </w:rPr>
      </w:pPr>
      <w:r w:rsidRPr="00B269E2">
        <w:rPr>
          <w:rFonts w:cs="Times New Roman"/>
          <w:color w:val="000000" w:themeColor="text1"/>
        </w:rPr>
        <w:t xml:space="preserve">                                      </w:t>
      </w:r>
      <w:r w:rsidRPr="00B269E2">
        <w:rPr>
          <w:rFonts w:cs="Times New Roman"/>
          <w:color w:val="000000" w:themeColor="text1"/>
          <w:position w:val="-68"/>
        </w:rPr>
        <w:object w:dxaOrig="2940" w:dyaOrig="1500" w14:anchorId="2BFF1590">
          <v:shape id="_x0000_i1027" type="#_x0000_t75" style="width:147pt;height:75pt" o:ole="">
            <v:imagedata r:id="rId11" o:title=""/>
          </v:shape>
          <o:OLEObject Type="Embed" ProgID="Equation.DSMT4" ShapeID="_x0000_i1027" DrawAspect="Content" ObjectID="_1647772657" r:id="rId12"/>
        </w:object>
      </w:r>
    </w:p>
    <w:p w14:paraId="731A0817" w14:textId="77777777" w:rsidR="00182407" w:rsidRPr="00B269E2" w:rsidRDefault="00182407" w:rsidP="00D95C32">
      <w:pPr>
        <w:spacing w:after="0" w:line="276" w:lineRule="auto"/>
        <w:rPr>
          <w:rFonts w:cs="Times New Roman"/>
          <w:color w:val="000000" w:themeColor="text1"/>
        </w:rPr>
      </w:pPr>
      <w:r w:rsidRPr="00B269E2">
        <w:rPr>
          <w:rFonts w:cs="Times New Roman"/>
          <w:color w:val="000000" w:themeColor="text1"/>
        </w:rPr>
        <w:t xml:space="preserve">Vậy tập nghiệm của phương trình đã cho là </w:t>
      </w:r>
      <w:r w:rsidRPr="00B269E2">
        <w:rPr>
          <w:rFonts w:cs="Times New Roman"/>
          <w:color w:val="000000" w:themeColor="text1"/>
          <w:position w:val="-32"/>
        </w:rPr>
        <w:object w:dxaOrig="1440" w:dyaOrig="780" w14:anchorId="73EB0B54">
          <v:shape id="_x0000_i1028" type="#_x0000_t75" style="width:1in;height:39.75pt" o:ole="">
            <v:imagedata r:id="rId13" o:title=""/>
          </v:shape>
          <o:OLEObject Type="Embed" ProgID="Equation.DSMT4" ShapeID="_x0000_i1028" DrawAspect="Content" ObjectID="_1647772658" r:id="rId14"/>
        </w:object>
      </w:r>
    </w:p>
    <w:p w14:paraId="48B556BC" w14:textId="77777777" w:rsidR="00182407" w:rsidRPr="00B269E2" w:rsidRDefault="00182407" w:rsidP="00D95C32">
      <w:pPr>
        <w:spacing w:after="0" w:line="276" w:lineRule="auto"/>
        <w:rPr>
          <w:rFonts w:cs="Times New Roman"/>
          <w:b/>
          <w:color w:val="000000" w:themeColor="text1"/>
        </w:rPr>
      </w:pPr>
      <w:r w:rsidRPr="00B269E2">
        <w:rPr>
          <w:rFonts w:cs="Times New Roman"/>
          <w:b/>
          <w:color w:val="000000" w:themeColor="text1"/>
        </w:rPr>
        <w:t>2. Phương trình đưa về phương trình tích</w:t>
      </w:r>
    </w:p>
    <w:p w14:paraId="6FCD5837" w14:textId="77777777" w:rsidR="00182407" w:rsidRPr="00B269E2" w:rsidRDefault="00182407" w:rsidP="00D95C32">
      <w:pPr>
        <w:numPr>
          <w:ilvl w:val="0"/>
          <w:numId w:val="6"/>
        </w:numPr>
        <w:spacing w:after="0" w:line="276" w:lineRule="auto"/>
        <w:rPr>
          <w:rFonts w:cs="Times New Roman"/>
          <w:color w:val="000000" w:themeColor="text1"/>
        </w:rPr>
      </w:pPr>
      <w:r w:rsidRPr="00B269E2">
        <w:rPr>
          <w:rFonts w:cs="Times New Roman"/>
          <w:color w:val="000000" w:themeColor="text1"/>
        </w:rPr>
        <w:t>Để đưa phương trình về dạng phương trình tích , ta áp dụng phương pháp phân tích một đa thức thành nhân tử.</w:t>
      </w:r>
    </w:p>
    <w:p w14:paraId="33BE21BA" w14:textId="77777777" w:rsidR="00182407" w:rsidRPr="00B269E2" w:rsidRDefault="00182407" w:rsidP="00D95C32">
      <w:pPr>
        <w:spacing w:after="0" w:line="276" w:lineRule="auto"/>
        <w:rPr>
          <w:rFonts w:cs="Times New Roman"/>
          <w:color w:val="000000" w:themeColor="text1"/>
        </w:rPr>
      </w:pPr>
      <w:r w:rsidRPr="00B269E2">
        <w:rPr>
          <w:rFonts w:cs="Times New Roman"/>
          <w:b/>
          <w:color w:val="000000" w:themeColor="text1"/>
        </w:rPr>
        <w:t xml:space="preserve">Ví dụ </w:t>
      </w:r>
      <w:r w:rsidR="003A0069" w:rsidRPr="00B269E2">
        <w:rPr>
          <w:rFonts w:cs="Times New Roman"/>
          <w:b/>
          <w:color w:val="000000" w:themeColor="text1"/>
        </w:rPr>
        <w:t xml:space="preserve">2: </w:t>
      </w:r>
      <w:r w:rsidRPr="00B269E2">
        <w:rPr>
          <w:rFonts w:cs="Times New Roman"/>
          <w:color w:val="000000" w:themeColor="text1"/>
        </w:rPr>
        <w:t xml:space="preserve">Giải phương trình </w:t>
      </w:r>
      <w:r w:rsidRPr="00B269E2">
        <w:rPr>
          <w:rFonts w:cs="Times New Roman"/>
          <w:color w:val="000000" w:themeColor="text1"/>
          <w:position w:val="-12"/>
        </w:rPr>
        <w:object w:dxaOrig="3560" w:dyaOrig="400" w14:anchorId="1B1E8370">
          <v:shape id="_x0000_i1029" type="#_x0000_t75" style="width:176.25pt;height:18pt" o:ole="">
            <v:imagedata r:id="rId15" o:title=""/>
          </v:shape>
          <o:OLEObject Type="Embed" ProgID="Equation.DSMT4" ShapeID="_x0000_i1029" DrawAspect="Content" ObjectID="_1647772659" r:id="rId16"/>
        </w:object>
      </w:r>
      <w:r w:rsidRPr="00B269E2">
        <w:rPr>
          <w:rFonts w:cs="Times New Roman"/>
          <w:color w:val="000000" w:themeColor="text1"/>
        </w:rPr>
        <w:t xml:space="preserve">  (1)</w:t>
      </w:r>
    </w:p>
    <w:p w14:paraId="2020BE34" w14:textId="77777777" w:rsidR="00182407" w:rsidRPr="00B269E2" w:rsidRDefault="003A0069" w:rsidP="00D95C32">
      <w:pPr>
        <w:spacing w:after="0" w:line="276" w:lineRule="auto"/>
        <w:ind w:left="2610"/>
        <w:rPr>
          <w:rFonts w:cs="Times New Roman"/>
          <w:color w:val="000000" w:themeColor="text1"/>
        </w:rPr>
      </w:pPr>
      <w:r w:rsidRPr="00B269E2">
        <w:rPr>
          <w:rFonts w:cs="Times New Roman"/>
          <w:color w:val="000000" w:themeColor="text1"/>
        </w:rPr>
        <w:t xml:space="preserve">     </w:t>
      </w:r>
      <w:r w:rsidRPr="00B269E2">
        <w:rPr>
          <w:rFonts w:cs="Times New Roman"/>
          <w:color w:val="000000" w:themeColor="text1"/>
          <w:position w:val="-14"/>
        </w:rPr>
        <w:object w:dxaOrig="3260" w:dyaOrig="460" w14:anchorId="7CA52525">
          <v:shape id="_x0000_i1030" type="#_x0000_t75" style="width:162.75pt;height:24pt" o:ole="">
            <v:imagedata r:id="rId17" o:title=""/>
          </v:shape>
          <o:OLEObject Type="Embed" ProgID="Equation.DSMT4" ShapeID="_x0000_i1030" DrawAspect="Content" ObjectID="_1647772660" r:id="rId18"/>
        </w:object>
      </w:r>
    </w:p>
    <w:p w14:paraId="232D9E5E" w14:textId="77777777" w:rsidR="00182407" w:rsidRPr="00B269E2" w:rsidRDefault="00182407" w:rsidP="00D95C32">
      <w:pPr>
        <w:spacing w:after="0" w:line="276" w:lineRule="auto"/>
        <w:ind w:left="2610"/>
        <w:rPr>
          <w:rFonts w:cs="Times New Roman"/>
          <w:color w:val="000000" w:themeColor="text1"/>
        </w:rPr>
      </w:pPr>
      <w:r w:rsidRPr="00B269E2">
        <w:rPr>
          <w:rFonts w:cs="Times New Roman"/>
          <w:color w:val="000000" w:themeColor="text1"/>
        </w:rPr>
        <w:t xml:space="preserve">     </w:t>
      </w:r>
      <w:r w:rsidRPr="00B269E2">
        <w:rPr>
          <w:rFonts w:cs="Times New Roman"/>
          <w:color w:val="000000" w:themeColor="text1"/>
          <w:position w:val="-142"/>
        </w:rPr>
        <w:object w:dxaOrig="2600" w:dyaOrig="2120" w14:anchorId="668EE4E4">
          <v:shape id="_x0000_i1031" type="#_x0000_t75" style="width:129.75pt;height:105pt" o:ole="">
            <v:imagedata r:id="rId19" o:title=""/>
          </v:shape>
          <o:OLEObject Type="Embed" ProgID="Equation.DSMT4" ShapeID="_x0000_i1031" DrawAspect="Content" ObjectID="_1647772661" r:id="rId20"/>
        </w:object>
      </w:r>
    </w:p>
    <w:p w14:paraId="28214EF2" w14:textId="77777777" w:rsidR="00182407" w:rsidRPr="00B269E2" w:rsidRDefault="003A0069" w:rsidP="00D95C32">
      <w:pPr>
        <w:spacing w:after="0" w:line="276" w:lineRule="auto"/>
        <w:rPr>
          <w:rFonts w:cs="Times New Roman"/>
          <w:color w:val="000000" w:themeColor="text1"/>
        </w:rPr>
      </w:pPr>
      <w:r w:rsidRPr="00B269E2">
        <w:rPr>
          <w:rFonts w:cs="Times New Roman"/>
          <w:color w:val="000000" w:themeColor="text1"/>
        </w:rPr>
        <w:t>Vậy t</w:t>
      </w:r>
      <w:r w:rsidR="00182407" w:rsidRPr="00B269E2">
        <w:rPr>
          <w:rFonts w:cs="Times New Roman"/>
          <w:color w:val="000000" w:themeColor="text1"/>
        </w:rPr>
        <w:t xml:space="preserve">ập nghiệm của phương trình (1) là </w:t>
      </w:r>
      <w:r w:rsidR="00182407" w:rsidRPr="00B269E2">
        <w:rPr>
          <w:rFonts w:cs="Times New Roman"/>
          <w:color w:val="000000" w:themeColor="text1"/>
          <w:position w:val="-14"/>
        </w:rPr>
        <w:object w:dxaOrig="1260" w:dyaOrig="420" w14:anchorId="12EFE0C3">
          <v:shape id="_x0000_i1032" type="#_x0000_t75" style="width:62.25pt;height:21pt" o:ole="">
            <v:imagedata r:id="rId21" o:title=""/>
          </v:shape>
          <o:OLEObject Type="Embed" ProgID="Equation.DSMT4" ShapeID="_x0000_i1032" DrawAspect="Content" ObjectID="_1647772662" r:id="rId22"/>
        </w:object>
      </w:r>
    </w:p>
    <w:p w14:paraId="20DE68BE" w14:textId="77777777" w:rsidR="00182407" w:rsidRPr="00B269E2" w:rsidRDefault="00182407" w:rsidP="00D95C32">
      <w:pPr>
        <w:spacing w:after="0" w:line="276" w:lineRule="auto"/>
        <w:rPr>
          <w:rFonts w:cs="Times New Roman"/>
          <w:color w:val="000000" w:themeColor="text1"/>
        </w:rPr>
      </w:pPr>
      <w:r w:rsidRPr="00B269E2">
        <w:rPr>
          <w:rFonts w:cs="Times New Roman"/>
          <w:b/>
          <w:color w:val="000000" w:themeColor="text1"/>
        </w:rPr>
        <w:t xml:space="preserve">Ví dụ </w:t>
      </w:r>
      <w:r w:rsidR="003A0069" w:rsidRPr="00B269E2">
        <w:rPr>
          <w:rFonts w:cs="Times New Roman"/>
          <w:b/>
          <w:color w:val="000000" w:themeColor="text1"/>
        </w:rPr>
        <w:t>3</w:t>
      </w:r>
      <w:r w:rsidRPr="00B269E2">
        <w:rPr>
          <w:rFonts w:cs="Times New Roman"/>
          <w:color w:val="000000" w:themeColor="text1"/>
        </w:rPr>
        <w:t xml:space="preserve">. Giải phương trình </w:t>
      </w:r>
      <w:r w:rsidRPr="00B269E2">
        <w:rPr>
          <w:rFonts w:cs="Times New Roman"/>
          <w:color w:val="000000" w:themeColor="text1"/>
          <w:position w:val="-6"/>
        </w:rPr>
        <w:object w:dxaOrig="1719" w:dyaOrig="340" w14:anchorId="178E5BD4">
          <v:shape id="_x0000_i1033" type="#_x0000_t75" style="width:86.25pt;height:18pt" o:ole="">
            <v:imagedata r:id="rId23" o:title=""/>
          </v:shape>
          <o:OLEObject Type="Embed" ProgID="Equation.DSMT4" ShapeID="_x0000_i1033" DrawAspect="Content" ObjectID="_1647772663" r:id="rId24"/>
        </w:object>
      </w:r>
      <w:r w:rsidRPr="00B269E2">
        <w:rPr>
          <w:rFonts w:cs="Times New Roman"/>
          <w:color w:val="000000" w:themeColor="text1"/>
        </w:rPr>
        <w:t xml:space="preserve">  (2)</w:t>
      </w:r>
    </w:p>
    <w:p w14:paraId="0F64F7CD" w14:textId="77777777" w:rsidR="00182407" w:rsidRPr="00B269E2" w:rsidRDefault="00182407" w:rsidP="00D95C32">
      <w:pPr>
        <w:spacing w:after="0" w:line="276" w:lineRule="auto"/>
        <w:ind w:left="1350"/>
        <w:rPr>
          <w:rFonts w:cs="Times New Roman"/>
          <w:color w:val="000000" w:themeColor="text1"/>
        </w:rPr>
      </w:pPr>
      <w:r w:rsidRPr="00B269E2">
        <w:rPr>
          <w:rFonts w:cs="Times New Roman"/>
          <w:color w:val="000000" w:themeColor="text1"/>
        </w:rPr>
        <w:t xml:space="preserve">                  </w:t>
      </w:r>
      <w:r w:rsidR="003A0069" w:rsidRPr="00B269E2">
        <w:rPr>
          <w:rFonts w:cs="Times New Roman"/>
          <w:color w:val="000000" w:themeColor="text1"/>
        </w:rPr>
        <w:t xml:space="preserve">      </w:t>
      </w:r>
      <w:r w:rsidRPr="00B269E2">
        <w:rPr>
          <w:rFonts w:cs="Times New Roman"/>
          <w:color w:val="000000" w:themeColor="text1"/>
        </w:rPr>
        <w:t xml:space="preserve">  </w:t>
      </w:r>
      <w:r w:rsidR="003A0069" w:rsidRPr="00B269E2">
        <w:rPr>
          <w:rFonts w:cs="Times New Roman"/>
          <w:color w:val="000000" w:themeColor="text1"/>
          <w:position w:val="-12"/>
        </w:rPr>
        <w:object w:dxaOrig="2360" w:dyaOrig="360" w14:anchorId="4B659654">
          <v:shape id="_x0000_i1034" type="#_x0000_t75" style="width:118.5pt;height:18pt" o:ole="">
            <v:imagedata r:id="rId25" o:title=""/>
          </v:shape>
          <o:OLEObject Type="Embed" ProgID="Equation.DSMT4" ShapeID="_x0000_i1034" DrawAspect="Content" ObjectID="_1647772664" r:id="rId26"/>
        </w:object>
      </w:r>
    </w:p>
    <w:p w14:paraId="2F831E7C" w14:textId="77777777" w:rsidR="00182407" w:rsidRPr="00B269E2" w:rsidRDefault="00182407" w:rsidP="00D95C32">
      <w:pPr>
        <w:spacing w:after="0" w:line="276" w:lineRule="auto"/>
        <w:ind w:left="1350"/>
        <w:rPr>
          <w:rFonts w:cs="Times New Roman"/>
          <w:color w:val="000000" w:themeColor="text1"/>
        </w:rPr>
      </w:pPr>
      <w:r w:rsidRPr="00B269E2">
        <w:rPr>
          <w:rFonts w:cs="Times New Roman"/>
          <w:color w:val="000000" w:themeColor="text1"/>
        </w:rPr>
        <w:t xml:space="preserve">                          </w:t>
      </w:r>
      <w:r w:rsidRPr="00B269E2">
        <w:rPr>
          <w:rFonts w:cs="Times New Roman"/>
          <w:color w:val="000000" w:themeColor="text1"/>
          <w:position w:val="-100"/>
        </w:rPr>
        <w:object w:dxaOrig="2799" w:dyaOrig="1660" w14:anchorId="1344E4D8">
          <v:shape id="_x0000_i1035" type="#_x0000_t75" style="width:141pt;height:82.5pt" o:ole="">
            <v:imagedata r:id="rId27" o:title=""/>
          </v:shape>
          <o:OLEObject Type="Embed" ProgID="Equation.DSMT4" ShapeID="_x0000_i1035" DrawAspect="Content" ObjectID="_1647772665" r:id="rId28"/>
        </w:object>
      </w:r>
    </w:p>
    <w:p w14:paraId="54353890" w14:textId="77777777" w:rsidR="00182407" w:rsidRPr="00B269E2" w:rsidRDefault="00182407" w:rsidP="00D95C32">
      <w:pPr>
        <w:spacing w:after="0" w:line="276" w:lineRule="auto"/>
        <w:rPr>
          <w:rFonts w:cs="Times New Roman"/>
          <w:color w:val="000000" w:themeColor="text1"/>
        </w:rPr>
      </w:pPr>
      <w:r w:rsidRPr="00B269E2">
        <w:rPr>
          <w:rFonts w:cs="Times New Roman"/>
          <w:color w:val="000000" w:themeColor="text1"/>
        </w:rPr>
        <w:t xml:space="preserve">Vậy tập nghiệm của phương trình (2) là </w:t>
      </w:r>
      <w:r w:rsidRPr="00B269E2">
        <w:rPr>
          <w:rFonts w:cs="Times New Roman"/>
          <w:color w:val="000000" w:themeColor="text1"/>
          <w:position w:val="-14"/>
        </w:rPr>
        <w:object w:dxaOrig="1240" w:dyaOrig="420" w14:anchorId="550BDB27">
          <v:shape id="_x0000_i1036" type="#_x0000_t75" style="width:61.5pt;height:21pt" o:ole="">
            <v:imagedata r:id="rId29" o:title=""/>
          </v:shape>
          <o:OLEObject Type="Embed" ProgID="Equation.DSMT4" ShapeID="_x0000_i1036" DrawAspect="Content" ObjectID="_1647772666" r:id="rId30"/>
        </w:object>
      </w:r>
    </w:p>
    <w:p w14:paraId="18C7CB06" w14:textId="77777777" w:rsidR="003A0069" w:rsidRPr="00B269E2" w:rsidRDefault="003A0069" w:rsidP="00D95C32">
      <w:pPr>
        <w:spacing w:after="0" w:line="276" w:lineRule="auto"/>
        <w:rPr>
          <w:rFonts w:cs="Times New Roman"/>
          <w:b/>
          <w:color w:val="000000" w:themeColor="text1"/>
          <w:u w:val="single"/>
        </w:rPr>
      </w:pPr>
      <w:r w:rsidRPr="00B269E2">
        <w:rPr>
          <w:rFonts w:cs="Times New Roman"/>
          <w:b/>
          <w:color w:val="000000" w:themeColor="text1"/>
          <w:u w:val="single"/>
        </w:rPr>
        <w:t>Luyện Tập</w:t>
      </w:r>
    </w:p>
    <w:p w14:paraId="43C46F6F" w14:textId="77777777" w:rsidR="00182407" w:rsidRPr="00B269E2" w:rsidRDefault="00182407" w:rsidP="00D95C32">
      <w:pPr>
        <w:spacing w:after="0" w:line="276" w:lineRule="auto"/>
        <w:rPr>
          <w:rFonts w:cs="Times New Roman"/>
          <w:b/>
          <w:color w:val="000000" w:themeColor="text1"/>
          <w:u w:val="single"/>
        </w:rPr>
      </w:pPr>
      <w:r w:rsidRPr="00B269E2">
        <w:rPr>
          <w:rFonts w:cs="Times New Roman"/>
          <w:b/>
          <w:color w:val="000000" w:themeColor="text1"/>
        </w:rPr>
        <w:t>Giải các phương trình sau:</w:t>
      </w:r>
    </w:p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4860"/>
        <w:gridCol w:w="5040"/>
      </w:tblGrid>
      <w:tr w:rsidR="00B269E2" w:rsidRPr="00B269E2" w14:paraId="6B5D7485" w14:textId="77777777" w:rsidTr="003A0069">
        <w:tc>
          <w:tcPr>
            <w:tcW w:w="4860" w:type="dxa"/>
            <w:shd w:val="clear" w:color="auto" w:fill="auto"/>
          </w:tcPr>
          <w:p w14:paraId="61F3CF63" w14:textId="77777777" w:rsidR="00182407" w:rsidRPr="00B269E2" w:rsidRDefault="00182407" w:rsidP="00D95C32">
            <w:pPr>
              <w:spacing w:after="0" w:line="276" w:lineRule="auto"/>
              <w:rPr>
                <w:rFonts w:cs="Times New Roman"/>
                <w:color w:val="000000" w:themeColor="text1"/>
              </w:rPr>
            </w:pPr>
            <w:r w:rsidRPr="00B269E2">
              <w:rPr>
                <w:rFonts w:cs="Times New Roman"/>
                <w:color w:val="000000" w:themeColor="text1"/>
              </w:rPr>
              <w:t xml:space="preserve">a) </w:t>
            </w:r>
            <w:r w:rsidRPr="00B269E2">
              <w:rPr>
                <w:rFonts w:cs="Times New Roman"/>
                <w:color w:val="000000" w:themeColor="text1"/>
                <w:position w:val="-22"/>
              </w:rPr>
              <w:object w:dxaOrig="2220" w:dyaOrig="580" w14:anchorId="42E35935">
                <v:shape id="_x0000_i1037" type="#_x0000_t75" style="width:111.75pt;height:29.25pt" o:ole="">
                  <v:imagedata r:id="rId31" o:title=""/>
                </v:shape>
                <o:OLEObject Type="Embed" ProgID="Equation.DSMT4" ShapeID="_x0000_i1037" DrawAspect="Content" ObjectID="_1647772667" r:id="rId32"/>
              </w:object>
            </w:r>
          </w:p>
        </w:tc>
        <w:tc>
          <w:tcPr>
            <w:tcW w:w="5040" w:type="dxa"/>
            <w:shd w:val="clear" w:color="auto" w:fill="auto"/>
          </w:tcPr>
          <w:p w14:paraId="6167EF8A" w14:textId="77777777" w:rsidR="00182407" w:rsidRPr="00B269E2" w:rsidRDefault="00182407" w:rsidP="00D95C32">
            <w:pPr>
              <w:spacing w:after="0" w:line="276" w:lineRule="auto"/>
              <w:rPr>
                <w:rFonts w:cs="Times New Roman"/>
                <w:color w:val="000000" w:themeColor="text1"/>
              </w:rPr>
            </w:pPr>
            <w:r w:rsidRPr="00B269E2">
              <w:rPr>
                <w:rFonts w:cs="Times New Roman"/>
                <w:color w:val="000000" w:themeColor="text1"/>
              </w:rPr>
              <w:t xml:space="preserve">b) </w:t>
            </w:r>
            <w:r w:rsidRPr="00B269E2">
              <w:rPr>
                <w:rFonts w:cs="Times New Roman"/>
                <w:color w:val="000000" w:themeColor="text1"/>
                <w:position w:val="-14"/>
              </w:rPr>
              <w:object w:dxaOrig="2500" w:dyaOrig="499" w14:anchorId="26E231A1">
                <v:shape id="_x0000_i1038" type="#_x0000_t75" style="width:125.25pt;height:25.5pt" o:ole="">
                  <v:imagedata r:id="rId33" o:title=""/>
                </v:shape>
                <o:OLEObject Type="Embed" ProgID="Equation.DSMT4" ShapeID="_x0000_i1038" DrawAspect="Content" ObjectID="_1647772668" r:id="rId34"/>
              </w:object>
            </w:r>
          </w:p>
        </w:tc>
      </w:tr>
      <w:tr w:rsidR="00B269E2" w:rsidRPr="00B269E2" w14:paraId="69F73F8D" w14:textId="77777777" w:rsidTr="003A0069">
        <w:tc>
          <w:tcPr>
            <w:tcW w:w="4860" w:type="dxa"/>
            <w:shd w:val="clear" w:color="auto" w:fill="auto"/>
          </w:tcPr>
          <w:p w14:paraId="7B4C0807" w14:textId="77777777" w:rsidR="00182407" w:rsidRPr="00B269E2" w:rsidRDefault="00182407" w:rsidP="00D95C32">
            <w:pPr>
              <w:spacing w:after="0" w:line="276" w:lineRule="auto"/>
              <w:rPr>
                <w:rFonts w:cs="Times New Roman"/>
                <w:color w:val="000000" w:themeColor="text1"/>
              </w:rPr>
            </w:pPr>
            <w:r w:rsidRPr="00B269E2">
              <w:rPr>
                <w:rFonts w:cs="Times New Roman"/>
                <w:color w:val="000000" w:themeColor="text1"/>
              </w:rPr>
              <w:lastRenderedPageBreak/>
              <w:t xml:space="preserve">c) </w:t>
            </w:r>
            <w:r w:rsidRPr="00B269E2">
              <w:rPr>
                <w:rFonts w:cs="Times New Roman"/>
                <w:color w:val="000000" w:themeColor="text1"/>
                <w:position w:val="-22"/>
              </w:rPr>
              <w:object w:dxaOrig="3600" w:dyaOrig="580" w14:anchorId="4E96AC21">
                <v:shape id="_x0000_i1039" type="#_x0000_t75" style="width:180.75pt;height:29.25pt" o:ole="">
                  <v:imagedata r:id="rId35" o:title=""/>
                </v:shape>
                <o:OLEObject Type="Embed" ProgID="Equation.DSMT4" ShapeID="_x0000_i1039" DrawAspect="Content" ObjectID="_1647772669" r:id="rId36"/>
              </w:object>
            </w:r>
          </w:p>
        </w:tc>
        <w:tc>
          <w:tcPr>
            <w:tcW w:w="5040" w:type="dxa"/>
            <w:shd w:val="clear" w:color="auto" w:fill="auto"/>
          </w:tcPr>
          <w:p w14:paraId="2EDCDC2C" w14:textId="77777777" w:rsidR="00182407" w:rsidRPr="00B269E2" w:rsidRDefault="00182407" w:rsidP="00D95C32">
            <w:pPr>
              <w:spacing w:after="0" w:line="276" w:lineRule="auto"/>
              <w:rPr>
                <w:rFonts w:cs="Times New Roman"/>
                <w:color w:val="000000" w:themeColor="text1"/>
              </w:rPr>
            </w:pPr>
            <w:r w:rsidRPr="00B269E2">
              <w:rPr>
                <w:rFonts w:cs="Times New Roman"/>
                <w:color w:val="000000" w:themeColor="text1"/>
              </w:rPr>
              <w:t xml:space="preserve">d) </w:t>
            </w:r>
            <w:r w:rsidRPr="00B269E2">
              <w:rPr>
                <w:rFonts w:cs="Times New Roman"/>
                <w:color w:val="000000" w:themeColor="text1"/>
                <w:position w:val="-14"/>
              </w:rPr>
              <w:object w:dxaOrig="2260" w:dyaOrig="499" w14:anchorId="05564223">
                <v:shape id="_x0000_i1040" type="#_x0000_t75" style="width:112.5pt;height:25.5pt" o:ole="">
                  <v:imagedata r:id="rId37" o:title=""/>
                </v:shape>
                <o:OLEObject Type="Embed" ProgID="Equation.DSMT4" ShapeID="_x0000_i1040" DrawAspect="Content" ObjectID="_1647772670" r:id="rId38"/>
              </w:object>
            </w:r>
          </w:p>
        </w:tc>
      </w:tr>
      <w:tr w:rsidR="00B269E2" w:rsidRPr="00B269E2" w14:paraId="2DC956CE" w14:textId="77777777" w:rsidTr="003A0069">
        <w:tc>
          <w:tcPr>
            <w:tcW w:w="4860" w:type="dxa"/>
            <w:shd w:val="clear" w:color="auto" w:fill="auto"/>
          </w:tcPr>
          <w:p w14:paraId="4D4DED92" w14:textId="77777777" w:rsidR="00182407" w:rsidRPr="00B269E2" w:rsidRDefault="00182407" w:rsidP="00D95C32">
            <w:pPr>
              <w:spacing w:after="0" w:line="276" w:lineRule="auto"/>
              <w:rPr>
                <w:rFonts w:cs="Times New Roman"/>
                <w:color w:val="000000" w:themeColor="text1"/>
              </w:rPr>
            </w:pPr>
            <w:r w:rsidRPr="00B269E2">
              <w:rPr>
                <w:rFonts w:cs="Times New Roman"/>
                <w:color w:val="000000" w:themeColor="text1"/>
              </w:rPr>
              <w:t xml:space="preserve">e) </w:t>
            </w:r>
            <w:r w:rsidRPr="00B269E2">
              <w:rPr>
                <w:rFonts w:cs="Times New Roman"/>
                <w:color w:val="000000" w:themeColor="text1"/>
                <w:position w:val="-28"/>
              </w:rPr>
              <w:object w:dxaOrig="2340" w:dyaOrig="720" w14:anchorId="5933EB84">
                <v:shape id="_x0000_i1041" type="#_x0000_t75" style="width:117.75pt;height:36.75pt" o:ole="">
                  <v:imagedata r:id="rId39" o:title=""/>
                </v:shape>
                <o:OLEObject Type="Embed" ProgID="Equation.DSMT4" ShapeID="_x0000_i1041" DrawAspect="Content" ObjectID="_1647772671" r:id="rId40"/>
              </w:object>
            </w:r>
          </w:p>
        </w:tc>
        <w:tc>
          <w:tcPr>
            <w:tcW w:w="5040" w:type="dxa"/>
            <w:shd w:val="clear" w:color="auto" w:fill="auto"/>
          </w:tcPr>
          <w:p w14:paraId="419FE2B7" w14:textId="77777777" w:rsidR="00182407" w:rsidRPr="00B269E2" w:rsidRDefault="00182407" w:rsidP="00D95C32">
            <w:pPr>
              <w:spacing w:after="0" w:line="276" w:lineRule="auto"/>
              <w:rPr>
                <w:rFonts w:cs="Times New Roman"/>
                <w:color w:val="000000" w:themeColor="text1"/>
              </w:rPr>
            </w:pPr>
            <w:r w:rsidRPr="00B269E2">
              <w:rPr>
                <w:rFonts w:cs="Times New Roman"/>
                <w:color w:val="000000" w:themeColor="text1"/>
              </w:rPr>
              <w:t xml:space="preserve">f) </w:t>
            </w:r>
            <w:r w:rsidRPr="00B269E2">
              <w:rPr>
                <w:rFonts w:cs="Times New Roman"/>
                <w:color w:val="000000" w:themeColor="text1"/>
                <w:position w:val="-22"/>
              </w:rPr>
              <w:object w:dxaOrig="4000" w:dyaOrig="580" w14:anchorId="37DF06A3">
                <v:shape id="_x0000_i1042" type="#_x0000_t75" style="width:200.25pt;height:29.25pt" o:ole="">
                  <v:imagedata r:id="rId41" o:title=""/>
                </v:shape>
                <o:OLEObject Type="Embed" ProgID="Equation.DSMT4" ShapeID="_x0000_i1042" DrawAspect="Content" ObjectID="_1647772672" r:id="rId42"/>
              </w:object>
            </w:r>
          </w:p>
        </w:tc>
      </w:tr>
      <w:tr w:rsidR="00B269E2" w:rsidRPr="00B269E2" w14:paraId="27166374" w14:textId="77777777" w:rsidTr="003A0069">
        <w:tc>
          <w:tcPr>
            <w:tcW w:w="4860" w:type="dxa"/>
            <w:shd w:val="clear" w:color="auto" w:fill="auto"/>
          </w:tcPr>
          <w:p w14:paraId="2013EBE3" w14:textId="77777777" w:rsidR="00182407" w:rsidRPr="00B269E2" w:rsidRDefault="00182407" w:rsidP="00D95C32">
            <w:pPr>
              <w:spacing w:after="0" w:line="276" w:lineRule="auto"/>
              <w:rPr>
                <w:rFonts w:cs="Times New Roman"/>
                <w:color w:val="000000" w:themeColor="text1"/>
              </w:rPr>
            </w:pPr>
            <w:r w:rsidRPr="00B269E2">
              <w:rPr>
                <w:rFonts w:cs="Times New Roman"/>
                <w:color w:val="000000" w:themeColor="text1"/>
              </w:rPr>
              <w:t xml:space="preserve">g) </w:t>
            </w:r>
            <w:r w:rsidRPr="00B269E2">
              <w:rPr>
                <w:rFonts w:cs="Times New Roman"/>
                <w:color w:val="000000" w:themeColor="text1"/>
                <w:position w:val="-14"/>
              </w:rPr>
              <w:object w:dxaOrig="3320" w:dyaOrig="460" w14:anchorId="020E7356">
                <v:shape id="_x0000_i1043" type="#_x0000_t75" style="width:166.5pt;height:24pt" o:ole="">
                  <v:imagedata r:id="rId43" o:title=""/>
                </v:shape>
                <o:OLEObject Type="Embed" ProgID="Equation.DSMT4" ShapeID="_x0000_i1043" DrawAspect="Content" ObjectID="_1647772673" r:id="rId44"/>
              </w:object>
            </w:r>
          </w:p>
        </w:tc>
        <w:tc>
          <w:tcPr>
            <w:tcW w:w="5040" w:type="dxa"/>
            <w:shd w:val="clear" w:color="auto" w:fill="auto"/>
          </w:tcPr>
          <w:p w14:paraId="374D2F25" w14:textId="77777777" w:rsidR="00182407" w:rsidRPr="00B269E2" w:rsidRDefault="00182407" w:rsidP="00D95C32">
            <w:pPr>
              <w:spacing w:after="0" w:line="276" w:lineRule="auto"/>
              <w:rPr>
                <w:rFonts w:cs="Times New Roman"/>
                <w:color w:val="000000" w:themeColor="text1"/>
              </w:rPr>
            </w:pPr>
            <w:r w:rsidRPr="00B269E2">
              <w:rPr>
                <w:rFonts w:cs="Times New Roman"/>
                <w:color w:val="000000" w:themeColor="text1"/>
              </w:rPr>
              <w:t xml:space="preserve">h) </w:t>
            </w:r>
            <w:r w:rsidRPr="00B269E2">
              <w:rPr>
                <w:rFonts w:cs="Times New Roman"/>
                <w:color w:val="000000" w:themeColor="text1"/>
                <w:position w:val="-6"/>
              </w:rPr>
              <w:object w:dxaOrig="1719" w:dyaOrig="380" w14:anchorId="7F6B4EBB">
                <v:shape id="_x0000_i1044" type="#_x0000_t75" style="width:86.25pt;height:18pt" o:ole="">
                  <v:imagedata r:id="rId45" o:title=""/>
                </v:shape>
                <o:OLEObject Type="Embed" ProgID="Equation.DSMT4" ShapeID="_x0000_i1044" DrawAspect="Content" ObjectID="_1647772674" r:id="rId46"/>
              </w:object>
            </w:r>
          </w:p>
        </w:tc>
      </w:tr>
      <w:tr w:rsidR="00B269E2" w:rsidRPr="00B269E2" w14:paraId="160EBCA4" w14:textId="77777777" w:rsidTr="003A0069">
        <w:tc>
          <w:tcPr>
            <w:tcW w:w="4860" w:type="dxa"/>
            <w:shd w:val="clear" w:color="auto" w:fill="auto"/>
          </w:tcPr>
          <w:p w14:paraId="20F217C8" w14:textId="77777777" w:rsidR="00182407" w:rsidRPr="00B269E2" w:rsidRDefault="00182407" w:rsidP="00D95C32">
            <w:pPr>
              <w:spacing w:after="0" w:line="276" w:lineRule="auto"/>
              <w:rPr>
                <w:rFonts w:cs="Times New Roman"/>
                <w:color w:val="000000" w:themeColor="text1"/>
              </w:rPr>
            </w:pPr>
            <w:r w:rsidRPr="00B269E2">
              <w:rPr>
                <w:rFonts w:cs="Times New Roman"/>
                <w:color w:val="000000" w:themeColor="text1"/>
              </w:rPr>
              <w:t xml:space="preserve">i) </w:t>
            </w:r>
            <w:r w:rsidRPr="00B269E2">
              <w:rPr>
                <w:rFonts w:cs="Times New Roman"/>
                <w:color w:val="000000" w:themeColor="text1"/>
                <w:position w:val="-6"/>
              </w:rPr>
              <w:object w:dxaOrig="1860" w:dyaOrig="380" w14:anchorId="52B84762">
                <v:shape id="_x0000_i1045" type="#_x0000_t75" style="width:93pt;height:18pt" o:ole="">
                  <v:imagedata r:id="rId47" o:title=""/>
                </v:shape>
                <o:OLEObject Type="Embed" ProgID="Equation.DSMT4" ShapeID="_x0000_i1045" DrawAspect="Content" ObjectID="_1647772675" r:id="rId48"/>
              </w:object>
            </w:r>
          </w:p>
        </w:tc>
        <w:tc>
          <w:tcPr>
            <w:tcW w:w="5040" w:type="dxa"/>
            <w:shd w:val="clear" w:color="auto" w:fill="auto"/>
          </w:tcPr>
          <w:p w14:paraId="028727CE" w14:textId="77777777" w:rsidR="00182407" w:rsidRPr="00B269E2" w:rsidRDefault="00182407" w:rsidP="00D95C32">
            <w:pPr>
              <w:spacing w:after="0" w:line="276" w:lineRule="auto"/>
              <w:rPr>
                <w:rFonts w:cs="Times New Roman"/>
                <w:color w:val="000000" w:themeColor="text1"/>
              </w:rPr>
            </w:pPr>
            <w:r w:rsidRPr="00B269E2">
              <w:rPr>
                <w:rFonts w:cs="Times New Roman"/>
                <w:color w:val="000000" w:themeColor="text1"/>
              </w:rPr>
              <w:t xml:space="preserve">j) </w:t>
            </w:r>
            <w:r w:rsidRPr="00B269E2">
              <w:rPr>
                <w:rFonts w:cs="Times New Roman"/>
                <w:color w:val="000000" w:themeColor="text1"/>
                <w:position w:val="-6"/>
              </w:rPr>
              <w:object w:dxaOrig="1820" w:dyaOrig="380" w14:anchorId="0297574B">
                <v:shape id="_x0000_i1046" type="#_x0000_t75" style="width:90pt;height:18pt" o:ole="">
                  <v:imagedata r:id="rId49" o:title=""/>
                </v:shape>
                <o:OLEObject Type="Embed" ProgID="Equation.DSMT4" ShapeID="_x0000_i1046" DrawAspect="Content" ObjectID="_1647772676" r:id="rId50"/>
              </w:object>
            </w:r>
          </w:p>
        </w:tc>
      </w:tr>
      <w:tr w:rsidR="00B269E2" w:rsidRPr="00B269E2" w14:paraId="771114A2" w14:textId="77777777" w:rsidTr="003A0069">
        <w:tc>
          <w:tcPr>
            <w:tcW w:w="4860" w:type="dxa"/>
            <w:shd w:val="clear" w:color="auto" w:fill="auto"/>
          </w:tcPr>
          <w:p w14:paraId="4E6798E6" w14:textId="77777777" w:rsidR="00182407" w:rsidRPr="00B269E2" w:rsidRDefault="00182407" w:rsidP="00D95C32">
            <w:pPr>
              <w:spacing w:after="0" w:line="276" w:lineRule="auto"/>
              <w:rPr>
                <w:rFonts w:cs="Times New Roman"/>
                <w:color w:val="000000" w:themeColor="text1"/>
              </w:rPr>
            </w:pPr>
            <w:r w:rsidRPr="00B269E2">
              <w:rPr>
                <w:rFonts w:cs="Times New Roman"/>
                <w:color w:val="000000" w:themeColor="text1"/>
              </w:rPr>
              <w:t xml:space="preserve">k) </w:t>
            </w:r>
            <w:r w:rsidRPr="00B269E2">
              <w:rPr>
                <w:rFonts w:cs="Times New Roman"/>
                <w:color w:val="000000" w:themeColor="text1"/>
                <w:position w:val="-6"/>
              </w:rPr>
              <w:object w:dxaOrig="1840" w:dyaOrig="380" w14:anchorId="02FC7FD0">
                <v:shape id="_x0000_i1047" type="#_x0000_t75" style="width:90pt;height:18pt" o:ole="">
                  <v:imagedata r:id="rId51" o:title=""/>
                </v:shape>
                <o:OLEObject Type="Embed" ProgID="Equation.DSMT4" ShapeID="_x0000_i1047" DrawAspect="Content" ObjectID="_1647772677" r:id="rId52"/>
              </w:object>
            </w:r>
          </w:p>
        </w:tc>
        <w:tc>
          <w:tcPr>
            <w:tcW w:w="5040" w:type="dxa"/>
            <w:shd w:val="clear" w:color="auto" w:fill="auto"/>
          </w:tcPr>
          <w:p w14:paraId="77619EAC" w14:textId="77777777" w:rsidR="00182407" w:rsidRPr="00B269E2" w:rsidRDefault="00182407" w:rsidP="00D95C32">
            <w:pPr>
              <w:spacing w:after="0" w:line="276" w:lineRule="auto"/>
              <w:rPr>
                <w:rFonts w:cs="Times New Roman"/>
                <w:color w:val="000000" w:themeColor="text1"/>
              </w:rPr>
            </w:pPr>
            <w:r w:rsidRPr="00B269E2">
              <w:rPr>
                <w:rFonts w:cs="Times New Roman"/>
                <w:color w:val="000000" w:themeColor="text1"/>
              </w:rPr>
              <w:t xml:space="preserve">l) </w:t>
            </w:r>
            <w:r w:rsidRPr="00B269E2">
              <w:rPr>
                <w:rFonts w:cs="Times New Roman"/>
                <w:color w:val="000000" w:themeColor="text1"/>
                <w:position w:val="-6"/>
              </w:rPr>
              <w:object w:dxaOrig="1860" w:dyaOrig="380" w14:anchorId="2BBFFE72">
                <v:shape id="_x0000_i1048" type="#_x0000_t75" style="width:93pt;height:18pt" o:ole="">
                  <v:imagedata r:id="rId53" o:title=""/>
                </v:shape>
                <o:OLEObject Type="Embed" ProgID="Equation.DSMT4" ShapeID="_x0000_i1048" DrawAspect="Content" ObjectID="_1647772678" r:id="rId54"/>
              </w:object>
            </w:r>
          </w:p>
        </w:tc>
      </w:tr>
      <w:tr w:rsidR="00B269E2" w:rsidRPr="00B269E2" w14:paraId="635BBD9A" w14:textId="77777777" w:rsidTr="003A0069">
        <w:tc>
          <w:tcPr>
            <w:tcW w:w="4860" w:type="dxa"/>
            <w:shd w:val="clear" w:color="auto" w:fill="auto"/>
          </w:tcPr>
          <w:p w14:paraId="65517745" w14:textId="77777777" w:rsidR="00182407" w:rsidRPr="00B269E2" w:rsidRDefault="00182407" w:rsidP="00D95C32">
            <w:pPr>
              <w:spacing w:after="0" w:line="276" w:lineRule="auto"/>
              <w:rPr>
                <w:rFonts w:cs="Times New Roman"/>
                <w:color w:val="000000" w:themeColor="text1"/>
              </w:rPr>
            </w:pPr>
            <w:r w:rsidRPr="00B269E2">
              <w:rPr>
                <w:rFonts w:cs="Times New Roman"/>
                <w:color w:val="000000" w:themeColor="text1"/>
              </w:rPr>
              <w:t xml:space="preserve">m) </w:t>
            </w:r>
            <w:r w:rsidRPr="00B269E2">
              <w:rPr>
                <w:rFonts w:cs="Times New Roman"/>
                <w:color w:val="000000" w:themeColor="text1"/>
                <w:position w:val="-6"/>
              </w:rPr>
              <w:object w:dxaOrig="1860" w:dyaOrig="380" w14:anchorId="7F912882">
                <v:shape id="_x0000_i1049" type="#_x0000_t75" style="width:93pt;height:18pt" o:ole="">
                  <v:imagedata r:id="rId55" o:title=""/>
                </v:shape>
                <o:OLEObject Type="Embed" ProgID="Equation.DSMT4" ShapeID="_x0000_i1049" DrawAspect="Content" ObjectID="_1647772679" r:id="rId56"/>
              </w:object>
            </w:r>
          </w:p>
        </w:tc>
        <w:tc>
          <w:tcPr>
            <w:tcW w:w="5040" w:type="dxa"/>
            <w:shd w:val="clear" w:color="auto" w:fill="auto"/>
          </w:tcPr>
          <w:p w14:paraId="01598BFB" w14:textId="77777777" w:rsidR="00182407" w:rsidRPr="00B269E2" w:rsidRDefault="00182407" w:rsidP="00D95C32">
            <w:pPr>
              <w:spacing w:after="0" w:line="276" w:lineRule="auto"/>
              <w:rPr>
                <w:rFonts w:cs="Times New Roman"/>
                <w:color w:val="000000" w:themeColor="text1"/>
              </w:rPr>
            </w:pPr>
            <w:r w:rsidRPr="00B269E2">
              <w:rPr>
                <w:rFonts w:cs="Times New Roman"/>
                <w:color w:val="000000" w:themeColor="text1"/>
              </w:rPr>
              <w:t xml:space="preserve">n) </w:t>
            </w:r>
            <w:r w:rsidRPr="00B269E2">
              <w:rPr>
                <w:rFonts w:cs="Times New Roman"/>
                <w:color w:val="000000" w:themeColor="text1"/>
                <w:position w:val="-14"/>
              </w:rPr>
              <w:object w:dxaOrig="1880" w:dyaOrig="460" w14:anchorId="7ECBF843">
                <v:shape id="_x0000_i1050" type="#_x0000_t75" style="width:94.5pt;height:24pt" o:ole="">
                  <v:imagedata r:id="rId57" o:title=""/>
                </v:shape>
                <o:OLEObject Type="Embed" ProgID="Equation.DSMT4" ShapeID="_x0000_i1050" DrawAspect="Content" ObjectID="_1647772680" r:id="rId58"/>
              </w:object>
            </w:r>
          </w:p>
        </w:tc>
      </w:tr>
      <w:tr w:rsidR="00B269E2" w:rsidRPr="00B269E2" w14:paraId="7C5F9D3E" w14:textId="77777777" w:rsidTr="003A0069">
        <w:tc>
          <w:tcPr>
            <w:tcW w:w="4860" w:type="dxa"/>
            <w:shd w:val="clear" w:color="auto" w:fill="auto"/>
          </w:tcPr>
          <w:p w14:paraId="5185973C" w14:textId="77777777" w:rsidR="00182407" w:rsidRPr="00B269E2" w:rsidRDefault="00182407" w:rsidP="00D95C32">
            <w:pPr>
              <w:spacing w:after="0" w:line="276" w:lineRule="auto"/>
              <w:rPr>
                <w:rFonts w:cs="Times New Roman"/>
                <w:color w:val="000000" w:themeColor="text1"/>
              </w:rPr>
            </w:pPr>
            <w:r w:rsidRPr="00B269E2">
              <w:rPr>
                <w:rFonts w:cs="Times New Roman"/>
                <w:color w:val="000000" w:themeColor="text1"/>
              </w:rPr>
              <w:t xml:space="preserve">o) </w:t>
            </w:r>
            <w:r w:rsidRPr="00B269E2">
              <w:rPr>
                <w:rFonts w:cs="Times New Roman"/>
                <w:color w:val="000000" w:themeColor="text1"/>
                <w:position w:val="-6"/>
              </w:rPr>
              <w:object w:dxaOrig="2100" w:dyaOrig="380" w14:anchorId="7200180D">
                <v:shape id="_x0000_i1051" type="#_x0000_t75" style="width:104.25pt;height:18pt" o:ole="">
                  <v:imagedata r:id="rId59" o:title=""/>
                </v:shape>
                <o:OLEObject Type="Embed" ProgID="Equation.DSMT4" ShapeID="_x0000_i1051" DrawAspect="Content" ObjectID="_1647772681" r:id="rId60"/>
              </w:object>
            </w:r>
          </w:p>
        </w:tc>
        <w:tc>
          <w:tcPr>
            <w:tcW w:w="5040" w:type="dxa"/>
            <w:shd w:val="clear" w:color="auto" w:fill="auto"/>
          </w:tcPr>
          <w:p w14:paraId="0D07B962" w14:textId="77777777" w:rsidR="00182407" w:rsidRPr="00B269E2" w:rsidRDefault="00182407" w:rsidP="00D95C32">
            <w:pPr>
              <w:spacing w:after="0" w:line="276" w:lineRule="auto"/>
              <w:rPr>
                <w:rFonts w:cs="Times New Roman"/>
                <w:color w:val="000000" w:themeColor="text1"/>
              </w:rPr>
            </w:pPr>
            <w:r w:rsidRPr="00B269E2">
              <w:rPr>
                <w:rFonts w:cs="Times New Roman"/>
                <w:color w:val="000000" w:themeColor="text1"/>
              </w:rPr>
              <w:t xml:space="preserve">p) </w:t>
            </w:r>
            <w:r w:rsidRPr="00B269E2">
              <w:rPr>
                <w:rFonts w:cs="Times New Roman"/>
                <w:color w:val="000000" w:themeColor="text1"/>
                <w:position w:val="-6"/>
              </w:rPr>
              <w:object w:dxaOrig="2380" w:dyaOrig="380" w14:anchorId="08A7925A">
                <v:shape id="_x0000_i1052" type="#_x0000_t75" style="width:119.25pt;height:18pt" o:ole="">
                  <v:imagedata r:id="rId61" o:title=""/>
                </v:shape>
                <o:OLEObject Type="Embed" ProgID="Equation.DSMT4" ShapeID="_x0000_i1052" DrawAspect="Content" ObjectID="_1647772682" r:id="rId62"/>
              </w:object>
            </w:r>
          </w:p>
        </w:tc>
      </w:tr>
      <w:tr w:rsidR="00B269E2" w:rsidRPr="00B269E2" w14:paraId="1EEB51EE" w14:textId="77777777" w:rsidTr="003A0069">
        <w:tc>
          <w:tcPr>
            <w:tcW w:w="4860" w:type="dxa"/>
            <w:shd w:val="clear" w:color="auto" w:fill="auto"/>
          </w:tcPr>
          <w:p w14:paraId="7B206003" w14:textId="77777777" w:rsidR="00182407" w:rsidRPr="00B269E2" w:rsidRDefault="00182407" w:rsidP="00D95C32">
            <w:pPr>
              <w:spacing w:after="0" w:line="276" w:lineRule="auto"/>
              <w:rPr>
                <w:rFonts w:cs="Times New Roman"/>
                <w:color w:val="000000" w:themeColor="text1"/>
              </w:rPr>
            </w:pPr>
            <w:r w:rsidRPr="00B269E2">
              <w:rPr>
                <w:rFonts w:cs="Times New Roman"/>
                <w:color w:val="000000" w:themeColor="text1"/>
              </w:rPr>
              <w:t xml:space="preserve">q) </w:t>
            </w:r>
            <w:r w:rsidRPr="00B269E2">
              <w:rPr>
                <w:rFonts w:cs="Times New Roman"/>
                <w:color w:val="000000" w:themeColor="text1"/>
                <w:position w:val="-6"/>
              </w:rPr>
              <w:object w:dxaOrig="2640" w:dyaOrig="380" w14:anchorId="1FA64244">
                <v:shape id="_x0000_i1053" type="#_x0000_t75" style="width:132.75pt;height:18pt" o:ole="">
                  <v:imagedata r:id="rId63" o:title=""/>
                </v:shape>
                <o:OLEObject Type="Embed" ProgID="Equation.DSMT4" ShapeID="_x0000_i1053" DrawAspect="Content" ObjectID="_1647772683" r:id="rId64"/>
              </w:object>
            </w:r>
          </w:p>
        </w:tc>
        <w:tc>
          <w:tcPr>
            <w:tcW w:w="5040" w:type="dxa"/>
            <w:shd w:val="clear" w:color="auto" w:fill="auto"/>
          </w:tcPr>
          <w:p w14:paraId="2410431C" w14:textId="77777777" w:rsidR="00182407" w:rsidRPr="00B269E2" w:rsidRDefault="00182407" w:rsidP="00D95C32">
            <w:pPr>
              <w:spacing w:after="0" w:line="276" w:lineRule="auto"/>
              <w:rPr>
                <w:rFonts w:cs="Times New Roman"/>
                <w:color w:val="000000" w:themeColor="text1"/>
              </w:rPr>
            </w:pPr>
            <w:r w:rsidRPr="00B269E2">
              <w:rPr>
                <w:rFonts w:cs="Times New Roman"/>
                <w:color w:val="000000" w:themeColor="text1"/>
              </w:rPr>
              <w:t xml:space="preserve">r) </w:t>
            </w:r>
            <w:r w:rsidRPr="00B269E2">
              <w:rPr>
                <w:rFonts w:cs="Times New Roman"/>
                <w:color w:val="000000" w:themeColor="text1"/>
                <w:position w:val="-6"/>
              </w:rPr>
              <w:object w:dxaOrig="2280" w:dyaOrig="380" w14:anchorId="4848EDB0">
                <v:shape id="_x0000_i1054" type="#_x0000_t75" style="width:114pt;height:18pt" o:ole="">
                  <v:imagedata r:id="rId65" o:title=""/>
                </v:shape>
                <o:OLEObject Type="Embed" ProgID="Equation.DSMT4" ShapeID="_x0000_i1054" DrawAspect="Content" ObjectID="_1647772684" r:id="rId66"/>
              </w:object>
            </w:r>
          </w:p>
        </w:tc>
      </w:tr>
      <w:tr w:rsidR="00B269E2" w:rsidRPr="00B269E2" w14:paraId="25A2146E" w14:textId="77777777" w:rsidTr="003A0069">
        <w:tc>
          <w:tcPr>
            <w:tcW w:w="4860" w:type="dxa"/>
            <w:shd w:val="clear" w:color="auto" w:fill="auto"/>
          </w:tcPr>
          <w:p w14:paraId="44B2D93F" w14:textId="77777777" w:rsidR="00182407" w:rsidRPr="00B269E2" w:rsidRDefault="00182407" w:rsidP="00D95C32">
            <w:pPr>
              <w:spacing w:after="0" w:line="276" w:lineRule="auto"/>
              <w:rPr>
                <w:rFonts w:cs="Times New Roman"/>
                <w:color w:val="000000" w:themeColor="text1"/>
              </w:rPr>
            </w:pPr>
            <w:r w:rsidRPr="00B269E2">
              <w:rPr>
                <w:rFonts w:cs="Times New Roman"/>
                <w:color w:val="000000" w:themeColor="text1"/>
              </w:rPr>
              <w:t xml:space="preserve">t) </w:t>
            </w:r>
            <w:r w:rsidRPr="00B269E2">
              <w:rPr>
                <w:rFonts w:cs="Times New Roman"/>
                <w:color w:val="000000" w:themeColor="text1"/>
                <w:position w:val="-12"/>
              </w:rPr>
              <w:object w:dxaOrig="2799" w:dyaOrig="400" w14:anchorId="30D3619D">
                <v:shape id="_x0000_i1055" type="#_x0000_t75" style="width:141pt;height:18pt" o:ole="">
                  <v:imagedata r:id="rId67" o:title=""/>
                </v:shape>
                <o:OLEObject Type="Embed" ProgID="Equation.DSMT4" ShapeID="_x0000_i1055" DrawAspect="Content" ObjectID="_1647772685" r:id="rId68"/>
              </w:object>
            </w:r>
          </w:p>
        </w:tc>
        <w:tc>
          <w:tcPr>
            <w:tcW w:w="5040" w:type="dxa"/>
            <w:shd w:val="clear" w:color="auto" w:fill="auto"/>
          </w:tcPr>
          <w:p w14:paraId="1C453229" w14:textId="77777777" w:rsidR="00182407" w:rsidRPr="00B269E2" w:rsidRDefault="00182407" w:rsidP="00D95C32">
            <w:pPr>
              <w:spacing w:after="0" w:line="276" w:lineRule="auto"/>
              <w:rPr>
                <w:rFonts w:cs="Times New Roman"/>
                <w:color w:val="000000" w:themeColor="text1"/>
              </w:rPr>
            </w:pPr>
          </w:p>
        </w:tc>
      </w:tr>
    </w:tbl>
    <w:p w14:paraId="105485BD" w14:textId="77777777" w:rsidR="00473593" w:rsidRPr="00B269E2" w:rsidRDefault="00473593" w:rsidP="000D71CB">
      <w:pPr>
        <w:spacing w:after="0" w:line="276" w:lineRule="auto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</w:rPr>
      </w:pPr>
    </w:p>
    <w:p w14:paraId="04C67BBE" w14:textId="77777777" w:rsidR="00473593" w:rsidRPr="00B269E2" w:rsidRDefault="00473593" w:rsidP="000D71CB">
      <w:pPr>
        <w:spacing w:after="0" w:line="276" w:lineRule="auto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</w:rPr>
      </w:pPr>
    </w:p>
    <w:sectPr w:rsidR="00473593" w:rsidRPr="00B269E2" w:rsidSect="00F62AB2">
      <w:pgSz w:w="12240" w:h="15840" w:code="1"/>
      <w:pgMar w:top="851" w:right="1134" w:bottom="567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E9260" w14:textId="77777777" w:rsidR="005C6902" w:rsidRDefault="005C6902" w:rsidP="00354731">
      <w:pPr>
        <w:spacing w:after="0" w:line="240" w:lineRule="auto"/>
      </w:pPr>
      <w:r>
        <w:separator/>
      </w:r>
    </w:p>
  </w:endnote>
  <w:endnote w:type="continuationSeparator" w:id="0">
    <w:p w14:paraId="0773EC5C" w14:textId="77777777" w:rsidR="005C6902" w:rsidRDefault="005C6902" w:rsidP="0035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746F7" w14:textId="77777777" w:rsidR="005C6902" w:rsidRDefault="005C6902" w:rsidP="00354731">
      <w:pPr>
        <w:spacing w:after="0" w:line="240" w:lineRule="auto"/>
      </w:pPr>
      <w:r>
        <w:separator/>
      </w:r>
    </w:p>
  </w:footnote>
  <w:footnote w:type="continuationSeparator" w:id="0">
    <w:p w14:paraId="7000A815" w14:textId="77777777" w:rsidR="005C6902" w:rsidRDefault="005C6902" w:rsidP="00354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1287D"/>
    <w:multiLevelType w:val="hybridMultilevel"/>
    <w:tmpl w:val="2BF47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BEAF52E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1A4AB7"/>
    <w:multiLevelType w:val="hybridMultilevel"/>
    <w:tmpl w:val="EC2AC13C"/>
    <w:lvl w:ilvl="0" w:tplc="C12C516C">
      <w:numFmt w:val="bullet"/>
      <w:lvlText w:val=""/>
      <w:lvlJc w:val="left"/>
      <w:pPr>
        <w:ind w:left="712" w:hanging="360"/>
      </w:pPr>
      <w:rPr>
        <w:rFonts w:ascii="Wingdings" w:eastAsia="Times New Roman" w:hAnsi="Wingdings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">
    <w:nsid w:val="26AD72F1"/>
    <w:multiLevelType w:val="hybridMultilevel"/>
    <w:tmpl w:val="675CB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26424D"/>
    <w:multiLevelType w:val="hybridMultilevel"/>
    <w:tmpl w:val="6582B6C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3CAA0573"/>
    <w:multiLevelType w:val="hybridMultilevel"/>
    <w:tmpl w:val="46FCA1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261E9B"/>
    <w:multiLevelType w:val="hybridMultilevel"/>
    <w:tmpl w:val="48D21402"/>
    <w:lvl w:ilvl="0" w:tplc="84FE93C4">
      <w:start w:val="2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4315CD"/>
    <w:multiLevelType w:val="hybridMultilevel"/>
    <w:tmpl w:val="19566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0E60F4"/>
    <w:multiLevelType w:val="hybridMultilevel"/>
    <w:tmpl w:val="EBD03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E91882"/>
    <w:multiLevelType w:val="hybridMultilevel"/>
    <w:tmpl w:val="C1649BD2"/>
    <w:lvl w:ilvl="0" w:tplc="F63C100A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31"/>
    <w:rsid w:val="000B5961"/>
    <w:rsid w:val="000D31FA"/>
    <w:rsid w:val="000D357E"/>
    <w:rsid w:val="000D47CC"/>
    <w:rsid w:val="000D71CB"/>
    <w:rsid w:val="000E636A"/>
    <w:rsid w:val="00182407"/>
    <w:rsid w:val="001A6AA2"/>
    <w:rsid w:val="001E60A3"/>
    <w:rsid w:val="001F783D"/>
    <w:rsid w:val="00202C31"/>
    <w:rsid w:val="00280372"/>
    <w:rsid w:val="002A445C"/>
    <w:rsid w:val="002E4755"/>
    <w:rsid w:val="00351699"/>
    <w:rsid w:val="00354731"/>
    <w:rsid w:val="003A0069"/>
    <w:rsid w:val="003A5C15"/>
    <w:rsid w:val="003E0A1F"/>
    <w:rsid w:val="003E733B"/>
    <w:rsid w:val="003F1BB4"/>
    <w:rsid w:val="0040781A"/>
    <w:rsid w:val="00444937"/>
    <w:rsid w:val="004600A7"/>
    <w:rsid w:val="00473593"/>
    <w:rsid w:val="004C1A74"/>
    <w:rsid w:val="004D56A7"/>
    <w:rsid w:val="00505ECC"/>
    <w:rsid w:val="00535C15"/>
    <w:rsid w:val="00571478"/>
    <w:rsid w:val="005876C6"/>
    <w:rsid w:val="00594820"/>
    <w:rsid w:val="005A3757"/>
    <w:rsid w:val="005C6902"/>
    <w:rsid w:val="00632040"/>
    <w:rsid w:val="006454B0"/>
    <w:rsid w:val="00666C20"/>
    <w:rsid w:val="00680572"/>
    <w:rsid w:val="006D32BF"/>
    <w:rsid w:val="00726E77"/>
    <w:rsid w:val="007944E7"/>
    <w:rsid w:val="007C7FF5"/>
    <w:rsid w:val="007D6448"/>
    <w:rsid w:val="007E2173"/>
    <w:rsid w:val="008011B1"/>
    <w:rsid w:val="00864862"/>
    <w:rsid w:val="0088459E"/>
    <w:rsid w:val="00897020"/>
    <w:rsid w:val="008B1CCB"/>
    <w:rsid w:val="009A31CC"/>
    <w:rsid w:val="009F5775"/>
    <w:rsid w:val="00A1466E"/>
    <w:rsid w:val="00A22911"/>
    <w:rsid w:val="00A308EF"/>
    <w:rsid w:val="00A62D05"/>
    <w:rsid w:val="00AE1847"/>
    <w:rsid w:val="00AF399B"/>
    <w:rsid w:val="00B07E8A"/>
    <w:rsid w:val="00B269E2"/>
    <w:rsid w:val="00B84D69"/>
    <w:rsid w:val="00B855C0"/>
    <w:rsid w:val="00BC17AF"/>
    <w:rsid w:val="00D95C32"/>
    <w:rsid w:val="00DB0631"/>
    <w:rsid w:val="00DB6AA7"/>
    <w:rsid w:val="00DF004A"/>
    <w:rsid w:val="00E07ABD"/>
    <w:rsid w:val="00E2542E"/>
    <w:rsid w:val="00E50B52"/>
    <w:rsid w:val="00EB6970"/>
    <w:rsid w:val="00F25E88"/>
    <w:rsid w:val="00F472E4"/>
    <w:rsid w:val="00F6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CFDEBA1"/>
  <w15:docId w15:val="{5755F83D-145A-4F9E-A387-022DC6FC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4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731"/>
  </w:style>
  <w:style w:type="paragraph" w:styleId="Footer">
    <w:name w:val="footer"/>
    <w:basedOn w:val="Normal"/>
    <w:link w:val="FooterChar"/>
    <w:uiPriority w:val="99"/>
    <w:unhideWhenUsed/>
    <w:rsid w:val="00354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731"/>
  </w:style>
  <w:style w:type="paragraph" w:styleId="NormalWeb">
    <w:name w:val="Normal (Web)"/>
    <w:basedOn w:val="Normal"/>
    <w:uiPriority w:val="99"/>
    <w:rsid w:val="00F25E8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uiPriority w:val="22"/>
    <w:qFormat/>
    <w:rsid w:val="00F25E88"/>
    <w:rPr>
      <w:b/>
      <w:bCs/>
    </w:rPr>
  </w:style>
  <w:style w:type="character" w:styleId="Emphasis">
    <w:name w:val="Emphasis"/>
    <w:qFormat/>
    <w:rsid w:val="00F25E88"/>
    <w:rPr>
      <w:i/>
      <w:iCs/>
    </w:rPr>
  </w:style>
  <w:style w:type="paragraph" w:customStyle="1" w:styleId="CharCharCharChar">
    <w:name w:val="Char Char Char Char"/>
    <w:basedOn w:val="Normal"/>
    <w:autoRedefine/>
    <w:rsid w:val="00F25E88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table" w:styleId="TableGrid">
    <w:name w:val="Table Grid"/>
    <w:basedOn w:val="TableNormal"/>
    <w:rsid w:val="00F25E88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25E88"/>
  </w:style>
  <w:style w:type="paragraph" w:styleId="Caption">
    <w:name w:val="caption"/>
    <w:basedOn w:val="Normal"/>
    <w:next w:val="Normal"/>
    <w:uiPriority w:val="35"/>
    <w:qFormat/>
    <w:rsid w:val="00F25E88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F25E88"/>
    <w:pPr>
      <w:keepNext/>
      <w:tabs>
        <w:tab w:val="center" w:pos="4680"/>
        <w:tab w:val="right" w:pos="9360"/>
      </w:tabs>
      <w:spacing w:before="240" w:after="200" w:line="276" w:lineRule="auto"/>
    </w:pPr>
    <w:rPr>
      <w:rFonts w:ascii="Calibri" w:eastAsia="Times New Roman" w:hAnsi="Calibri" w:cs="Times New Roman"/>
      <w:sz w:val="22"/>
      <w:szCs w:val="20"/>
    </w:rPr>
  </w:style>
  <w:style w:type="character" w:customStyle="1" w:styleId="MTDisplayEquationChar">
    <w:name w:val="MTDisplayEquation Char"/>
    <w:link w:val="MTDisplayEquation"/>
    <w:locked/>
    <w:rsid w:val="00F25E88"/>
    <w:rPr>
      <w:rFonts w:ascii="Calibri" w:eastAsia="Times New Roman" w:hAnsi="Calibri" w:cs="Times New Roman"/>
      <w:sz w:val="22"/>
      <w:szCs w:val="20"/>
    </w:rPr>
  </w:style>
  <w:style w:type="character" w:customStyle="1" w:styleId="MTEquationSection">
    <w:name w:val="MTEquationSection"/>
    <w:rsid w:val="00F25E88"/>
    <w:rPr>
      <w:rFonts w:cs="Times New Roman"/>
      <w:vanish/>
      <w:color w:val="FF0000"/>
    </w:rPr>
  </w:style>
  <w:style w:type="paragraph" w:styleId="FootnoteText">
    <w:name w:val="footnote text"/>
    <w:basedOn w:val="Normal"/>
    <w:link w:val="FootnoteTextChar"/>
    <w:uiPriority w:val="99"/>
    <w:unhideWhenUsed/>
    <w:rsid w:val="00F25E8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5E88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F25E88"/>
    <w:rPr>
      <w:rFonts w:cs="Times New Roman"/>
      <w:vertAlign w:val="superscript"/>
    </w:rPr>
  </w:style>
  <w:style w:type="character" w:styleId="PageNumber">
    <w:name w:val="page number"/>
    <w:rsid w:val="00F25E88"/>
  </w:style>
  <w:style w:type="paragraph" w:customStyle="1" w:styleId="Char">
    <w:name w:val="Char"/>
    <w:basedOn w:val="Normal"/>
    <w:semiHidden/>
    <w:rsid w:val="00F25E88"/>
    <w:pPr>
      <w:spacing w:line="240" w:lineRule="exact"/>
    </w:pPr>
    <w:rPr>
      <w:rFonts w:ascii="Arial" w:eastAsia="Times New Roman" w:hAnsi="Arial" w:cs="Arial"/>
      <w:szCs w:val="24"/>
    </w:rPr>
  </w:style>
  <w:style w:type="paragraph" w:customStyle="1" w:styleId="1">
    <w:name w:val="1"/>
    <w:basedOn w:val="Normal"/>
    <w:autoRedefine/>
    <w:rsid w:val="00F25E88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F25E88"/>
    <w:pPr>
      <w:spacing w:after="0" w:line="240" w:lineRule="auto"/>
      <w:ind w:left="720"/>
      <w:contextualSpacing/>
    </w:pPr>
    <w:rPr>
      <w:rFonts w:eastAsia="Calibri" w:cs="Times New Roman"/>
    </w:rPr>
  </w:style>
  <w:style w:type="character" w:styleId="Hyperlink">
    <w:name w:val="Hyperlink"/>
    <w:uiPriority w:val="99"/>
    <w:rsid w:val="00F25E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E8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8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0D71CB"/>
    <w:pPr>
      <w:spacing w:after="0" w:line="240" w:lineRule="auto"/>
    </w:pPr>
    <w:rPr>
      <w:rFonts w:eastAsia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6618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EFC075"/>
            <w:bottom w:val="none" w:sz="0" w:space="0" w:color="auto"/>
            <w:right w:val="none" w:sz="0" w:space="0" w:color="auto"/>
          </w:divBdr>
        </w:div>
      </w:divsChild>
    </w:div>
    <w:div w:id="13245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hoangdoan201188@gmail.com</dc:creator>
  <cp:lastModifiedBy>Windows User</cp:lastModifiedBy>
  <cp:revision>2</cp:revision>
  <dcterms:created xsi:type="dcterms:W3CDTF">2020-04-07T06:51:00Z</dcterms:created>
  <dcterms:modified xsi:type="dcterms:W3CDTF">2020-04-07T06:51:00Z</dcterms:modified>
</cp:coreProperties>
</file>