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8" w:rsidRPr="00536691" w:rsidRDefault="006F6252" w:rsidP="00AD1F88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FF0000"/>
          <w:sz w:val="28"/>
          <w:szCs w:val="28"/>
        </w:rPr>
        <w:t xml:space="preserve">PHIẾU HỌC TẬP  MÔN TOÁN </w:t>
      </w:r>
      <w:r w:rsidR="00AD1F88" w:rsidRPr="00536691">
        <w:rPr>
          <w:rFonts w:eastAsia="Times New Roman"/>
          <w:b/>
          <w:bCs/>
          <w:color w:val="FF0000"/>
          <w:sz w:val="28"/>
          <w:szCs w:val="28"/>
        </w:rPr>
        <w:t xml:space="preserve"> 6</w:t>
      </w:r>
    </w:p>
    <w:p w:rsidR="006F6252" w:rsidRDefault="006F6252" w:rsidP="00AD1F88">
      <w:pPr>
        <w:spacing w:before="0" w:after="0" w:line="240" w:lineRule="auto"/>
        <w:jc w:val="center"/>
        <w:rPr>
          <w:rFonts w:eastAsia="Times New Roman"/>
          <w:b/>
          <w:bCs/>
          <w:i/>
          <w:color w:val="FF0000"/>
          <w:sz w:val="28"/>
          <w:szCs w:val="28"/>
        </w:rPr>
      </w:pPr>
    </w:p>
    <w:p w:rsidR="00AD1F88" w:rsidRPr="00536691" w:rsidRDefault="00AD1F88" w:rsidP="00AD1F88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27-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</w:t>
      </w:r>
      <w:r w:rsidR="006F6252">
        <w:rPr>
          <w:rFonts w:eastAsia="Times New Roman"/>
          <w:b/>
          <w:bCs/>
          <w:i/>
          <w:color w:val="FF0000"/>
          <w:sz w:val="28"/>
          <w:szCs w:val="28"/>
        </w:rPr>
        <w:t>0</w:t>
      </w:r>
      <w:r w:rsidR="006F6252">
        <w:rPr>
          <w:rFonts w:eastAsia="Times New Roman"/>
          <w:b/>
          <w:bCs/>
          <w:color w:val="FF0000"/>
          <w:sz w:val="28"/>
          <w:szCs w:val="28"/>
        </w:rPr>
        <w:t xml:space="preserve">:  Luyện tập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phép cộng phân số</w:t>
      </w:r>
    </w:p>
    <w:p w:rsidR="006F6252" w:rsidRDefault="006F6252" w:rsidP="00AD1F88">
      <w:pPr>
        <w:jc w:val="both"/>
      </w:pPr>
    </w:p>
    <w:p w:rsidR="006F6252" w:rsidRDefault="006F6252" w:rsidP="00AD1F88">
      <w:pPr>
        <w:jc w:val="both"/>
      </w:pPr>
      <w:r w:rsidRPr="0034018A">
        <w:rPr>
          <w:b/>
        </w:rPr>
        <w:t>Bài 1:</w:t>
      </w:r>
      <w:r>
        <w:t xml:space="preserve"> Cộng các phân số sau: </w:t>
      </w:r>
    </w:p>
    <w:p w:rsidR="006F6252" w:rsidRDefault="006F6252" w:rsidP="00AD1F88">
      <w:pPr>
        <w:jc w:val="both"/>
      </w:pPr>
      <w:r>
        <w:t xml:space="preserve">a) </w:t>
      </w:r>
      <w:r w:rsidRPr="006F6252">
        <w:t xml:space="preserve"> </w:t>
      </w:r>
      <w:r w:rsidRPr="00AD1F88">
        <w:rPr>
          <w:position w:val="-28"/>
        </w:rPr>
        <w:object w:dxaOrig="7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>
            <v:imagedata r:id="rId5" o:title=""/>
          </v:shape>
          <o:OLEObject Type="Embed" ProgID="Equation.DSMT4" ShapeID="_x0000_i1025" DrawAspect="Content" ObjectID="_1646996792" r:id="rId6"/>
        </w:object>
      </w:r>
      <w:r>
        <w:tab/>
      </w:r>
      <w:r>
        <w:tab/>
        <w:t xml:space="preserve">b) </w:t>
      </w:r>
      <w:r w:rsidRPr="00AD1F88">
        <w:rPr>
          <w:position w:val="-28"/>
        </w:rPr>
        <w:object w:dxaOrig="880" w:dyaOrig="740">
          <v:shape id="_x0000_i1026" type="#_x0000_t75" style="width:44.25pt;height:36.75pt" o:ole="">
            <v:imagedata r:id="rId7" o:title=""/>
          </v:shape>
          <o:OLEObject Type="Embed" ProgID="Equation.DSMT4" ShapeID="_x0000_i1026" DrawAspect="Content" ObjectID="_1646996793" r:id="rId8"/>
        </w:object>
      </w:r>
      <w:r>
        <w:tab/>
      </w:r>
      <w:r>
        <w:tab/>
        <w:t xml:space="preserve">c)  (-2) + </w:t>
      </w:r>
      <w:r w:rsidRPr="00AD1F88">
        <w:rPr>
          <w:position w:val="-28"/>
        </w:rPr>
        <w:object w:dxaOrig="420" w:dyaOrig="740">
          <v:shape id="_x0000_i1027" type="#_x0000_t75" style="width:21pt;height:36.75pt" o:ole="">
            <v:imagedata r:id="rId9" o:title=""/>
          </v:shape>
          <o:OLEObject Type="Embed" ProgID="Equation.DSMT4" ShapeID="_x0000_i1027" DrawAspect="Content" ObjectID="_1646996794" r:id="rId10"/>
        </w:object>
      </w:r>
    </w:p>
    <w:p w:rsidR="006F6252" w:rsidRDefault="006F6252" w:rsidP="006F6252">
      <w:pPr>
        <w:jc w:val="both"/>
      </w:pPr>
      <w:r w:rsidRPr="0034018A">
        <w:rPr>
          <w:b/>
        </w:rPr>
        <w:t>Bài 2</w:t>
      </w:r>
      <w:r>
        <w:t>: Cộng các phân số sau (rút gọn nếu có thể):</w:t>
      </w:r>
    </w:p>
    <w:p w:rsidR="006F6252" w:rsidRDefault="006F6252" w:rsidP="006F6252">
      <w:pPr>
        <w:jc w:val="both"/>
      </w:pPr>
      <w:r>
        <w:t xml:space="preserve">a) </w:t>
      </w:r>
      <w:r w:rsidRPr="006F6252">
        <w:t xml:space="preserve"> </w:t>
      </w:r>
      <w:r w:rsidRPr="00AD1F88">
        <w:rPr>
          <w:position w:val="-28"/>
        </w:rPr>
        <w:object w:dxaOrig="1060" w:dyaOrig="740">
          <v:shape id="_x0000_i1028" type="#_x0000_t75" style="width:53.25pt;height:36.75pt" o:ole="">
            <v:imagedata r:id="rId11" o:title=""/>
          </v:shape>
          <o:OLEObject Type="Embed" ProgID="Equation.DSMT4" ShapeID="_x0000_i1028" DrawAspect="Content" ObjectID="_1646996795" r:id="rId12"/>
        </w:object>
      </w:r>
      <w:r>
        <w:tab/>
      </w:r>
      <w:r>
        <w:tab/>
        <w:t xml:space="preserve">b) </w:t>
      </w:r>
      <w:r w:rsidRPr="00AD1F88">
        <w:rPr>
          <w:position w:val="-28"/>
        </w:rPr>
        <w:object w:dxaOrig="1160" w:dyaOrig="740">
          <v:shape id="_x0000_i1029" type="#_x0000_t75" style="width:57.75pt;height:36.75pt" o:ole="">
            <v:imagedata r:id="rId13" o:title=""/>
          </v:shape>
          <o:OLEObject Type="Embed" ProgID="Equation.DSMT4" ShapeID="_x0000_i1029" DrawAspect="Content" ObjectID="_1646996796" r:id="rId14"/>
        </w:object>
      </w:r>
      <w:r>
        <w:tab/>
        <w:t xml:space="preserve">c)   </w:t>
      </w:r>
      <w:r w:rsidRPr="00AD1F88">
        <w:rPr>
          <w:position w:val="-28"/>
        </w:rPr>
        <w:object w:dxaOrig="1020" w:dyaOrig="740">
          <v:shape id="_x0000_i1030" type="#_x0000_t75" style="width:51pt;height:36.75pt" o:ole="">
            <v:imagedata r:id="rId15" o:title=""/>
          </v:shape>
          <o:OLEObject Type="Embed" ProgID="Equation.DSMT4" ShapeID="_x0000_i1030" DrawAspect="Content" ObjectID="_1646996797" r:id="rId16"/>
        </w:object>
      </w:r>
    </w:p>
    <w:p w:rsidR="006F6252" w:rsidRDefault="006F6252" w:rsidP="006F6252">
      <w:pPr>
        <w:jc w:val="both"/>
      </w:pPr>
      <w:r w:rsidRPr="0034018A">
        <w:rPr>
          <w:b/>
        </w:rPr>
        <w:t>Bài 3</w:t>
      </w:r>
      <w:r>
        <w:t>: Tính các tổng dưới đây sau khi đã rút gọn phân số:</w:t>
      </w:r>
    </w:p>
    <w:p w:rsidR="006F6252" w:rsidRDefault="006F6252" w:rsidP="006F6252">
      <w:pPr>
        <w:jc w:val="both"/>
      </w:pPr>
      <w:r>
        <w:t xml:space="preserve">a) </w:t>
      </w:r>
      <w:r w:rsidRPr="006F6252">
        <w:t xml:space="preserve"> </w:t>
      </w:r>
      <w:r w:rsidRPr="00AD1F88">
        <w:rPr>
          <w:position w:val="-28"/>
        </w:rPr>
        <w:object w:dxaOrig="1020" w:dyaOrig="740">
          <v:shape id="_x0000_i1031" type="#_x0000_t75" style="width:51pt;height:36.75pt" o:ole="">
            <v:imagedata r:id="rId17" o:title=""/>
          </v:shape>
          <o:OLEObject Type="Embed" ProgID="Equation.DSMT4" ShapeID="_x0000_i1031" DrawAspect="Content" ObjectID="_1646996798" r:id="rId18"/>
        </w:object>
      </w:r>
      <w:r>
        <w:tab/>
      </w:r>
      <w:r>
        <w:tab/>
        <w:t xml:space="preserve">b) </w:t>
      </w:r>
      <w:r w:rsidRPr="00AD1F88">
        <w:rPr>
          <w:position w:val="-28"/>
        </w:rPr>
        <w:object w:dxaOrig="1200" w:dyaOrig="740">
          <v:shape id="_x0000_i1032" type="#_x0000_t75" style="width:60pt;height:36.75pt" o:ole="">
            <v:imagedata r:id="rId19" o:title=""/>
          </v:shape>
          <o:OLEObject Type="Embed" ProgID="Equation.DSMT4" ShapeID="_x0000_i1032" DrawAspect="Content" ObjectID="_1646996799" r:id="rId20"/>
        </w:object>
      </w:r>
      <w:r>
        <w:tab/>
      </w:r>
      <w:r>
        <w:tab/>
        <w:t xml:space="preserve">c)  </w:t>
      </w:r>
      <w:r w:rsidRPr="00AD1F88">
        <w:rPr>
          <w:position w:val="-28"/>
        </w:rPr>
        <w:object w:dxaOrig="1200" w:dyaOrig="740">
          <v:shape id="_x0000_i1033" type="#_x0000_t75" style="width:60pt;height:36.75pt" o:ole="">
            <v:imagedata r:id="rId21" o:title=""/>
          </v:shape>
          <o:OLEObject Type="Embed" ProgID="Equation.DSMT4" ShapeID="_x0000_i1033" DrawAspect="Content" ObjectID="_1646996800" r:id="rId22"/>
        </w:object>
      </w:r>
    </w:p>
    <w:p w:rsidR="006F6252" w:rsidRDefault="006F6252" w:rsidP="006F6252">
      <w:pPr>
        <w:jc w:val="both"/>
      </w:pPr>
      <w:r w:rsidRPr="0034018A">
        <w:rPr>
          <w:b/>
        </w:rPr>
        <w:t>Bài 4:</w:t>
      </w:r>
      <w:r>
        <w:t xml:space="preserve"> Tìm x, biết:</w:t>
      </w:r>
    </w:p>
    <w:p w:rsidR="006F6252" w:rsidRDefault="006F6252" w:rsidP="006F6252">
      <w:pPr>
        <w:jc w:val="both"/>
      </w:pPr>
      <w:r>
        <w:t xml:space="preserve">a)  x = </w:t>
      </w:r>
      <w:r w:rsidRPr="00AD1F88">
        <w:rPr>
          <w:position w:val="-28"/>
        </w:rPr>
        <w:object w:dxaOrig="840" w:dyaOrig="740">
          <v:shape id="_x0000_i1034" type="#_x0000_t75" style="width:42pt;height:36.75pt" o:ole="">
            <v:imagedata r:id="rId23" o:title=""/>
          </v:shape>
          <o:OLEObject Type="Embed" ProgID="Equation.DSMT4" ShapeID="_x0000_i1034" DrawAspect="Content" ObjectID="_1646996801" r:id="rId24"/>
        </w:object>
      </w:r>
      <w:r>
        <w:tab/>
      </w:r>
      <w:r>
        <w:tab/>
        <w:t xml:space="preserve">b) </w:t>
      </w:r>
      <w:r w:rsidRPr="00AD1F88">
        <w:rPr>
          <w:position w:val="-28"/>
        </w:rPr>
        <w:object w:dxaOrig="1400" w:dyaOrig="740">
          <v:shape id="_x0000_i1035" type="#_x0000_t75" style="width:69.75pt;height:36.75pt" o:ole="">
            <v:imagedata r:id="rId25" o:title=""/>
          </v:shape>
          <o:OLEObject Type="Embed" ProgID="Equation.DSMT4" ShapeID="_x0000_i1035" DrawAspect="Content" ObjectID="_1646996802" r:id="rId26"/>
        </w:object>
      </w:r>
    </w:p>
    <w:p w:rsidR="006F6252" w:rsidRDefault="006F6252" w:rsidP="006F6252">
      <w:pPr>
        <w:jc w:val="both"/>
      </w:pPr>
      <w:r w:rsidRPr="0034018A">
        <w:rPr>
          <w:b/>
        </w:rPr>
        <w:t>Bài 5:</w:t>
      </w:r>
      <w:r>
        <w:t xml:space="preserve"> Hai người cùng làm một công việc. Nếu làm riêng, nguời thứ nhất phải mất 4 giờ, người thứ hai phải mất 3 giờ. Hỏi nếu làm chung thì mỗi giờ cả hai người làm được mấy phần công việc?</w:t>
      </w:r>
    </w:p>
    <w:p w:rsidR="006F6252" w:rsidRDefault="006F6252" w:rsidP="006F6252">
      <w:pPr>
        <w:spacing w:before="0" w:after="0" w:line="240" w:lineRule="auto"/>
        <w:jc w:val="center"/>
        <w:rPr>
          <w:rFonts w:eastAsia="Times New Roman"/>
          <w:b/>
          <w:bCs/>
          <w:i/>
          <w:color w:val="FF0000"/>
          <w:sz w:val="28"/>
          <w:szCs w:val="28"/>
        </w:rPr>
      </w:pPr>
    </w:p>
    <w:p w:rsidR="006F6252" w:rsidRDefault="006F6252" w:rsidP="006F6252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27-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81</w:t>
      </w:r>
      <w:r>
        <w:rPr>
          <w:rFonts w:eastAsia="Times New Roman"/>
          <w:b/>
          <w:bCs/>
          <w:color w:val="FF0000"/>
          <w:sz w:val="28"/>
          <w:szCs w:val="28"/>
        </w:rPr>
        <w:t>: Tính chất cơ bản của phép cộng phân số</w:t>
      </w:r>
    </w:p>
    <w:p w:rsidR="006F6252" w:rsidRDefault="006F6252" w:rsidP="00AD1F88">
      <w:pPr>
        <w:jc w:val="both"/>
      </w:pPr>
    </w:p>
    <w:p w:rsidR="00746CE5" w:rsidRDefault="00AD1F88" w:rsidP="00AD1F88">
      <w:pPr>
        <w:jc w:val="both"/>
      </w:pPr>
      <w:r w:rsidRPr="0034018A">
        <w:rPr>
          <w:b/>
        </w:rPr>
        <w:t>Bài 1:</w:t>
      </w:r>
      <w:r>
        <w:t xml:space="preserve"> Tính nhanh:</w:t>
      </w:r>
    </w:p>
    <w:p w:rsidR="00AD1F88" w:rsidRDefault="00AD1F88" w:rsidP="00AD1F88">
      <w:pPr>
        <w:jc w:val="both"/>
      </w:pPr>
      <w:r>
        <w:t xml:space="preserve">a) </w:t>
      </w:r>
      <w:r w:rsidRPr="00AD1F88">
        <w:rPr>
          <w:position w:val="-28"/>
        </w:rPr>
        <w:object w:dxaOrig="1640" w:dyaOrig="740">
          <v:shape id="_x0000_i1036" type="#_x0000_t75" style="width:81.75pt;height:36.75pt" o:ole="">
            <v:imagedata r:id="rId27" o:title=""/>
          </v:shape>
          <o:OLEObject Type="Embed" ProgID="Equation.DSMT4" ShapeID="_x0000_i1036" DrawAspect="Content" ObjectID="_1646996803" r:id="rId28"/>
        </w:object>
      </w:r>
      <w:r>
        <w:tab/>
      </w:r>
      <w:r>
        <w:tab/>
        <w:t xml:space="preserve">b) </w:t>
      </w:r>
      <w:r w:rsidRPr="00AD1F88">
        <w:rPr>
          <w:position w:val="-28"/>
        </w:rPr>
        <w:object w:dxaOrig="3120" w:dyaOrig="740">
          <v:shape id="_x0000_i1037" type="#_x0000_t75" style="width:156pt;height:36.75pt" o:ole="">
            <v:imagedata r:id="rId29" o:title=""/>
          </v:shape>
          <o:OLEObject Type="Embed" ProgID="Equation.DSMT4" ShapeID="_x0000_i1037" DrawAspect="Content" ObjectID="_1646996804" r:id="rId30"/>
        </w:object>
      </w:r>
    </w:p>
    <w:p w:rsidR="006F6252" w:rsidRDefault="006F6252" w:rsidP="006F6252">
      <w:pPr>
        <w:jc w:val="both"/>
      </w:pPr>
      <w:r w:rsidRPr="0034018A">
        <w:rPr>
          <w:b/>
        </w:rPr>
        <w:t>Bài 2:</w:t>
      </w:r>
      <w:r>
        <w:t xml:space="preserve"> Tính nhanh:</w:t>
      </w:r>
    </w:p>
    <w:p w:rsidR="00AD1F88" w:rsidRDefault="006F6252" w:rsidP="00AD1F88">
      <w:pPr>
        <w:pStyle w:val="MTDisplayEquation"/>
      </w:pPr>
      <w:r w:rsidRPr="00AD1F88">
        <w:rPr>
          <w:position w:val="-28"/>
        </w:rPr>
        <w:object w:dxaOrig="6680" w:dyaOrig="740">
          <v:shape id="_x0000_i1038" type="#_x0000_t75" style="width:333.75pt;height:36.75pt" o:ole="">
            <v:imagedata r:id="rId31" o:title=""/>
          </v:shape>
          <o:OLEObject Type="Embed" ProgID="Equation.DSMT4" ShapeID="_x0000_i1038" DrawAspect="Content" ObjectID="_1646996805" r:id="rId32"/>
        </w:object>
      </w:r>
      <w:r w:rsidR="00AD1F88">
        <w:tab/>
        <w:t xml:space="preserve"> </w:t>
      </w:r>
    </w:p>
    <w:p w:rsidR="00AD1F88" w:rsidRDefault="006F6252" w:rsidP="00AD1F88">
      <w:pPr>
        <w:jc w:val="both"/>
      </w:pPr>
      <w:r w:rsidRPr="0034018A">
        <w:rPr>
          <w:b/>
        </w:rPr>
        <w:t>Bài 3:</w:t>
      </w:r>
      <w:r>
        <w:t xml:space="preserve"> Điền số nguyên thích hợp vào ô vuông: </w:t>
      </w:r>
    </w:p>
    <w:p w:rsidR="006F6252" w:rsidRDefault="006F6252" w:rsidP="00AD1F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88265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E0793B" id="Rectangle 1" o:spid="_x0000_s1026" style="position:absolute;margin-left:70.85pt;margin-top:6.9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" filled="f" strokecolor="black [3213]" strokeweight="1pt"/>
            </w:pict>
          </mc:Fallback>
        </mc:AlternateContent>
      </w:r>
      <w:r w:rsidRPr="00AD1F88">
        <w:rPr>
          <w:position w:val="-28"/>
        </w:rPr>
        <w:object w:dxaOrig="1040" w:dyaOrig="740">
          <v:shape id="_x0000_i1039" type="#_x0000_t75" style="width:51.75pt;height:36.75pt" o:ole="">
            <v:imagedata r:id="rId33" o:title=""/>
          </v:shape>
          <o:OLEObject Type="Embed" ProgID="Equation.DSMT4" ShapeID="_x0000_i1039" DrawAspect="Content" ObjectID="_1646996806" r:id="rId34"/>
        </w:object>
      </w:r>
      <w:r>
        <w:t xml:space="preserve"> &lt;           &lt; </w:t>
      </w:r>
      <w:r w:rsidRPr="00AD1F88">
        <w:rPr>
          <w:position w:val="-28"/>
        </w:rPr>
        <w:object w:dxaOrig="1060" w:dyaOrig="740">
          <v:shape id="_x0000_i1040" type="#_x0000_t75" style="width:53.25pt;height:36.75pt" o:ole="">
            <v:imagedata r:id="rId35" o:title=""/>
          </v:shape>
          <o:OLEObject Type="Embed" ProgID="Equation.DSMT4" ShapeID="_x0000_i1040" DrawAspect="Content" ObjectID="_1646996807" r:id="rId36"/>
        </w:object>
      </w:r>
    </w:p>
    <w:p w:rsidR="006F6252" w:rsidRDefault="006F6252" w:rsidP="00AD1F88">
      <w:pPr>
        <w:jc w:val="both"/>
      </w:pPr>
      <w:r w:rsidRPr="0034018A">
        <w:rPr>
          <w:b/>
        </w:rPr>
        <w:t>Bài 4:</w:t>
      </w:r>
      <w:r>
        <w:t xml:space="preserve"> Vòi nước A chảy vào một bể không có nước trong 4 giò </w:t>
      </w:r>
      <w:r w:rsidR="00554C8D">
        <w:t>thì đầy. Vòi nước B chảy đầy bể ấy trong 5 giờ. Hỏi:</w:t>
      </w:r>
    </w:p>
    <w:p w:rsidR="00554C8D" w:rsidRDefault="00554C8D" w:rsidP="00AD1F88">
      <w:pPr>
        <w:jc w:val="both"/>
      </w:pPr>
      <w:r>
        <w:t>a) Trong 1 giờ, mỗi vòi chảy được lượng nước bằng mấy phần bể?</w:t>
      </w:r>
    </w:p>
    <w:p w:rsidR="00554C8D" w:rsidRDefault="00554C8D" w:rsidP="00AD1F88">
      <w:pPr>
        <w:jc w:val="both"/>
      </w:pPr>
      <w:r>
        <w:lastRenderedPageBreak/>
        <w:t>b) Trong 1 giờ, cả hai vòi cùng chảy thì được lượng nước bằng mấy phần bể?</w:t>
      </w:r>
    </w:p>
    <w:p w:rsidR="00554C8D" w:rsidRDefault="00554C8D" w:rsidP="00AD1F88">
      <w:pPr>
        <w:jc w:val="both"/>
      </w:pPr>
    </w:p>
    <w:p w:rsidR="0099687B" w:rsidRDefault="0099687B" w:rsidP="0099687B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27-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82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: </w:t>
      </w:r>
      <w:r w:rsidR="008C5D05">
        <w:rPr>
          <w:rFonts w:eastAsia="Times New Roman"/>
          <w:b/>
          <w:bCs/>
          <w:color w:val="FF0000"/>
          <w:sz w:val="28"/>
          <w:szCs w:val="28"/>
        </w:rPr>
        <w:t xml:space="preserve">Luyện tập </w:t>
      </w:r>
      <w:r>
        <w:rPr>
          <w:rFonts w:eastAsia="Times New Roman"/>
          <w:b/>
          <w:bCs/>
          <w:color w:val="FF0000"/>
          <w:sz w:val="28"/>
          <w:szCs w:val="28"/>
        </w:rPr>
        <w:t>Tính chất cơ bản của phép cộng phân số</w:t>
      </w:r>
    </w:p>
    <w:p w:rsidR="0099687B" w:rsidRDefault="0099687B" w:rsidP="0099687B">
      <w:pPr>
        <w:spacing w:before="0"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99687B" w:rsidRDefault="0099687B" w:rsidP="0099687B">
      <w:pPr>
        <w:jc w:val="both"/>
      </w:pPr>
      <w:r w:rsidRPr="0034018A">
        <w:rPr>
          <w:b/>
        </w:rPr>
        <w:t>Bài 1:</w:t>
      </w:r>
      <w:r>
        <w:t xml:space="preserve"> Điền số thích hợp vào ô trống: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99687B" w:rsidTr="0099687B"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>
              <w:t>a</w: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tabs>
                <w:tab w:val="center" w:pos="560"/>
                <w:tab w:val="right" w:pos="1120"/>
              </w:tabs>
              <w:jc w:val="center"/>
            </w:pPr>
            <w:r w:rsidRPr="0099687B">
              <w:rPr>
                <w:position w:val="-28"/>
              </w:rPr>
              <w:object w:dxaOrig="420" w:dyaOrig="740">
                <v:shape id="_x0000_i1041" type="#_x0000_t75" style="width:21pt;height:36.75pt" o:ole="">
                  <v:imagedata r:id="rId37" o:title=""/>
                </v:shape>
                <o:OLEObject Type="Embed" ProgID="Equation.DSMT4" ShapeID="_x0000_i1041" DrawAspect="Content" ObjectID="_1646996808" r:id="rId38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42" type="#_x0000_t75" style="width:12.75pt;height:36.75pt" o:ole="">
                  <v:imagedata r:id="rId39" o:title=""/>
                </v:shape>
                <o:OLEObject Type="Embed" ProgID="Equation.DSMT4" ShapeID="_x0000_i1042" DrawAspect="Content" ObjectID="_1646996809" r:id="rId40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380" w:dyaOrig="740">
                <v:shape id="_x0000_i1043" type="#_x0000_t75" style="width:18.75pt;height:36.75pt" o:ole="">
                  <v:imagedata r:id="rId41" o:title=""/>
                </v:shape>
                <o:OLEObject Type="Embed" ProgID="Equation.DSMT4" ShapeID="_x0000_i1043" DrawAspect="Content" ObjectID="_1646996810" r:id="rId42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44" type="#_x0000_t75" style="width:12.75pt;height:36.75pt" o:ole="">
                  <v:imagedata r:id="rId43" o:title=""/>
                </v:shape>
                <o:OLEObject Type="Embed" ProgID="Equation.DSMT4" ShapeID="_x0000_i1044" DrawAspect="Content" ObjectID="_1646996811" r:id="rId44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45" type="#_x0000_t75" style="width:12.75pt;height:36.75pt" o:ole="">
                  <v:imagedata r:id="rId45" o:title=""/>
                </v:shape>
                <o:OLEObject Type="Embed" ProgID="Equation.DSMT4" ShapeID="_x0000_i1045" DrawAspect="Content" ObjectID="_1646996812" r:id="rId46"/>
              </w:object>
            </w:r>
          </w:p>
        </w:tc>
      </w:tr>
      <w:tr w:rsidR="0099687B" w:rsidTr="0099687B"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>
              <w:t>b</w: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420" w:dyaOrig="740">
                <v:shape id="_x0000_i1046" type="#_x0000_t75" style="width:21pt;height:36.75pt" o:ole="">
                  <v:imagedata r:id="rId47" o:title=""/>
                </v:shape>
                <o:OLEObject Type="Embed" ProgID="Equation.DSMT4" ShapeID="_x0000_i1046" DrawAspect="Content" ObjectID="_1646996813" r:id="rId48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400" w:dyaOrig="740">
                <v:shape id="_x0000_i1047" type="#_x0000_t75" style="width:20.25pt;height:36.75pt" o:ole="">
                  <v:imagedata r:id="rId49" o:title=""/>
                </v:shape>
                <o:OLEObject Type="Embed" ProgID="Equation.DSMT4" ShapeID="_x0000_i1047" DrawAspect="Content" ObjectID="_1646996814" r:id="rId50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380" w:dyaOrig="740">
                <v:shape id="_x0000_i1048" type="#_x0000_t75" style="width:18.75pt;height:36.75pt" o:ole="">
                  <v:imagedata r:id="rId51" o:title=""/>
                </v:shape>
                <o:OLEObject Type="Embed" ProgID="Equation.DSMT4" ShapeID="_x0000_i1048" DrawAspect="Content" ObjectID="_1646996815" r:id="rId52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49" type="#_x0000_t75" style="width:12.75pt;height:36.75pt" o:ole="">
                  <v:imagedata r:id="rId53" o:title=""/>
                </v:shape>
                <o:OLEObject Type="Embed" ProgID="Equation.DSMT4" ShapeID="_x0000_i1049" DrawAspect="Content" ObjectID="_1646996816" r:id="rId54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50" type="#_x0000_t75" style="width:12.75pt;height:36.75pt" o:ole="">
                  <v:imagedata r:id="rId55" o:title=""/>
                </v:shape>
                <o:OLEObject Type="Embed" ProgID="Equation.DSMT4" ShapeID="_x0000_i1050" DrawAspect="Content" ObjectID="_1646996817" r:id="rId56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</w:tr>
      <w:tr w:rsidR="0099687B" w:rsidTr="0099687B"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>
              <w:t>a + b</w: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400" w:dyaOrig="740">
                <v:shape id="_x0000_i1051" type="#_x0000_t75" style="width:20.25pt;height:36.75pt" o:ole="">
                  <v:imagedata r:id="rId57" o:title=""/>
                </v:shape>
                <o:OLEObject Type="Embed" ProgID="Equation.DSMT4" ShapeID="_x0000_i1051" DrawAspect="Content" ObjectID="_1646996818" r:id="rId58"/>
              </w:object>
            </w: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</w:p>
        </w:tc>
        <w:tc>
          <w:tcPr>
            <w:tcW w:w="1335" w:type="dxa"/>
            <w:vAlign w:val="center"/>
          </w:tcPr>
          <w:p w:rsidR="0099687B" w:rsidRDefault="0099687B" w:rsidP="0099687B">
            <w:pPr>
              <w:jc w:val="center"/>
            </w:pPr>
            <w:r w:rsidRPr="0099687B">
              <w:rPr>
                <w:position w:val="-28"/>
              </w:rPr>
              <w:object w:dxaOrig="260" w:dyaOrig="740">
                <v:shape id="_x0000_i1052" type="#_x0000_t75" style="width:12.75pt;height:36.75pt" o:ole="">
                  <v:imagedata r:id="rId59" o:title=""/>
                </v:shape>
                <o:OLEObject Type="Embed" ProgID="Equation.DSMT4" ShapeID="_x0000_i1052" DrawAspect="Content" ObjectID="_1646996819" r:id="rId60"/>
              </w:object>
            </w:r>
          </w:p>
        </w:tc>
      </w:tr>
    </w:tbl>
    <w:p w:rsidR="0099687B" w:rsidRDefault="0099687B" w:rsidP="0099687B">
      <w:pPr>
        <w:jc w:val="both"/>
      </w:pPr>
    </w:p>
    <w:p w:rsidR="0099687B" w:rsidRDefault="0099687B" w:rsidP="0099687B">
      <w:pPr>
        <w:jc w:val="both"/>
      </w:pPr>
      <w:r w:rsidRPr="0034018A">
        <w:rPr>
          <w:b/>
        </w:rPr>
        <w:t>Bài 2:</w:t>
      </w:r>
      <w:r>
        <w:t xml:space="preserve"> Tính nhanh giá trị các biểu thức sau:</w:t>
      </w:r>
    </w:p>
    <w:p w:rsidR="0099687B" w:rsidRDefault="0099687B" w:rsidP="0099687B">
      <w:pPr>
        <w:jc w:val="both"/>
      </w:pPr>
      <w:r>
        <w:tab/>
        <w:t xml:space="preserve">A = </w:t>
      </w:r>
      <w:r w:rsidRPr="0099687B">
        <w:rPr>
          <w:position w:val="-34"/>
        </w:rPr>
        <w:object w:dxaOrig="1719" w:dyaOrig="840">
          <v:shape id="_x0000_i1053" type="#_x0000_t75" style="width:86.25pt;height:42pt" o:ole="">
            <v:imagedata r:id="rId61" o:title=""/>
          </v:shape>
          <o:OLEObject Type="Embed" ProgID="Equation.DSMT4" ShapeID="_x0000_i1053" DrawAspect="Content" ObjectID="_1646996820" r:id="rId62"/>
        </w:object>
      </w:r>
      <w:r>
        <w:tab/>
        <w:t xml:space="preserve">B = </w:t>
      </w:r>
      <w:r w:rsidRPr="0099687B">
        <w:rPr>
          <w:position w:val="-34"/>
        </w:rPr>
        <w:object w:dxaOrig="1660" w:dyaOrig="840">
          <v:shape id="_x0000_i1054" type="#_x0000_t75" style="width:83.25pt;height:42pt" o:ole="">
            <v:imagedata r:id="rId63" o:title=""/>
          </v:shape>
          <o:OLEObject Type="Embed" ProgID="Equation.DSMT4" ShapeID="_x0000_i1054" DrawAspect="Content" ObjectID="_1646996821" r:id="rId64"/>
        </w:object>
      </w:r>
      <w:r>
        <w:tab/>
      </w:r>
      <w:r>
        <w:tab/>
        <w:t xml:space="preserve">C = </w:t>
      </w:r>
      <w:r w:rsidRPr="0099687B">
        <w:rPr>
          <w:position w:val="-34"/>
        </w:rPr>
        <w:object w:dxaOrig="1780" w:dyaOrig="840">
          <v:shape id="_x0000_i1055" type="#_x0000_t75" style="width:89.25pt;height:42pt" o:ole="">
            <v:imagedata r:id="rId65" o:title=""/>
          </v:shape>
          <o:OLEObject Type="Embed" ProgID="Equation.DSMT4" ShapeID="_x0000_i1055" DrawAspect="Content" ObjectID="_1646996822" r:id="rId66"/>
        </w:object>
      </w:r>
    </w:p>
    <w:p w:rsidR="008C5D05" w:rsidRDefault="008C5D05" w:rsidP="0099687B">
      <w:pPr>
        <w:jc w:val="both"/>
      </w:pPr>
      <w:r w:rsidRPr="0034018A">
        <w:rPr>
          <w:b/>
        </w:rPr>
        <w:t>Bài 3</w:t>
      </w:r>
      <w:r>
        <w:t>: Ba người cùng làm một công việc. Nếu làm riêng, người thứ nhất phải mất 4 giờ, người thứ hai mất 3 giờ, người thứ ba 6 giờ. Hỏi nếu làm chung thì mỗi giờ cả ba người làm được mấy phần công việc?</w:t>
      </w:r>
    </w:p>
    <w:p w:rsidR="008C5D05" w:rsidRDefault="008C5D05" w:rsidP="0099687B">
      <w:pPr>
        <w:jc w:val="both"/>
      </w:pPr>
      <w:r w:rsidRPr="0034018A">
        <w:rPr>
          <w:b/>
        </w:rPr>
        <w:t>Bài 4:</w:t>
      </w:r>
      <w:r>
        <w:t xml:space="preserve"> Phân số </w:t>
      </w:r>
      <w:r w:rsidRPr="0099687B">
        <w:rPr>
          <w:position w:val="-28"/>
        </w:rPr>
        <w:object w:dxaOrig="420" w:dyaOrig="740">
          <v:shape id="_x0000_i1056" type="#_x0000_t75" style="width:21pt;height:36.75pt" o:ole="">
            <v:imagedata r:id="rId67" o:title=""/>
          </v:shape>
          <o:OLEObject Type="Embed" ProgID="Equation.DSMT4" ShapeID="_x0000_i1056" DrawAspect="Content" ObjectID="_1646996823" r:id="rId68"/>
        </w:object>
      </w:r>
      <w:r>
        <w:t xml:space="preserve"> có thể viết được dưới dạng tổng của ba phân số có tử bằng -1 và mẫu khác nhau.</w:t>
      </w:r>
    </w:p>
    <w:p w:rsidR="008C5D05" w:rsidRDefault="008C5D05" w:rsidP="0099687B">
      <w:pPr>
        <w:jc w:val="both"/>
      </w:pPr>
      <w:r>
        <w:t xml:space="preserve">Chẳng hạn: </w:t>
      </w:r>
      <w:r w:rsidRPr="0099687B">
        <w:rPr>
          <w:position w:val="-28"/>
        </w:rPr>
        <w:object w:dxaOrig="5660" w:dyaOrig="740">
          <v:shape id="_x0000_i1057" type="#_x0000_t75" style="width:282.75pt;height:36.75pt" o:ole="">
            <v:imagedata r:id="rId69" o:title=""/>
          </v:shape>
          <o:OLEObject Type="Embed" ProgID="Equation.DSMT4" ShapeID="_x0000_i1057" DrawAspect="Content" ObjectID="_1646996824" r:id="rId70"/>
        </w:object>
      </w:r>
    </w:p>
    <w:p w:rsidR="008C5D05" w:rsidRDefault="008C5D05" w:rsidP="0099687B">
      <w:pPr>
        <w:jc w:val="both"/>
      </w:pPr>
      <w:r>
        <w:t>Em có thể tìm được một cách viết khác không?</w:t>
      </w:r>
    </w:p>
    <w:p w:rsidR="0099687B" w:rsidRDefault="0099687B" w:rsidP="0099687B">
      <w:pPr>
        <w:jc w:val="both"/>
      </w:pPr>
    </w:p>
    <w:p w:rsidR="00F65E29" w:rsidRDefault="00F65E29" w:rsidP="00F65E29">
      <w:pPr>
        <w:spacing w:before="0" w:after="0" w:line="240" w:lineRule="auto"/>
        <w:jc w:val="center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i/>
          <w:color w:val="FF0000"/>
          <w:sz w:val="28"/>
          <w:szCs w:val="28"/>
        </w:rPr>
        <w:t>Tuần 27-</w:t>
      </w:r>
      <w:r w:rsidRPr="00536691">
        <w:rPr>
          <w:rFonts w:eastAsia="Times New Roman"/>
          <w:b/>
          <w:bCs/>
          <w:i/>
          <w:color w:val="FF0000"/>
          <w:sz w:val="28"/>
          <w:szCs w:val="28"/>
        </w:rPr>
        <w:t xml:space="preserve">Tiết </w:t>
      </w:r>
      <w:r>
        <w:rPr>
          <w:rFonts w:eastAsia="Times New Roman"/>
          <w:b/>
          <w:bCs/>
          <w:i/>
          <w:color w:val="FF0000"/>
          <w:sz w:val="28"/>
          <w:szCs w:val="28"/>
        </w:rPr>
        <w:t>21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: Luyện tập hình học </w:t>
      </w:r>
    </w:p>
    <w:p w:rsidR="00F65E29" w:rsidRDefault="00F65E29" w:rsidP="00F65E29">
      <w:pPr>
        <w:spacing w:before="0"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:rsidR="0099687B" w:rsidRDefault="00F65E29" w:rsidP="00F65E29">
      <w:pPr>
        <w:jc w:val="both"/>
      </w:pPr>
      <w:r w:rsidRPr="0034018A">
        <w:rPr>
          <w:b/>
        </w:rPr>
        <w:t>Bài 1:</w:t>
      </w:r>
      <w:r>
        <w:t xml:space="preserve"> Gọi Oz là tia nằm giữa hai tia Ox, Oy. Biết </w:t>
      </w:r>
      <w:r w:rsidRPr="00F65E29">
        <w:rPr>
          <w:position w:val="-12"/>
        </w:rPr>
        <w:object w:dxaOrig="600" w:dyaOrig="480">
          <v:shape id="_x0000_i1058" type="#_x0000_t75" style="width:30pt;height:24pt" o:ole="">
            <v:imagedata r:id="rId71" o:title=""/>
          </v:shape>
          <o:OLEObject Type="Embed" ProgID="Equation.DSMT4" ShapeID="_x0000_i1058" DrawAspect="Content" ObjectID="_1646996825" r:id="rId72"/>
        </w:object>
      </w:r>
      <w:r>
        <w:t>= 125</w:t>
      </w:r>
      <w:r>
        <w:rPr>
          <w:vertAlign w:val="superscript"/>
        </w:rPr>
        <w:t>0</w:t>
      </w:r>
      <w:r>
        <w:t xml:space="preserve"> ; </w:t>
      </w:r>
      <w:r w:rsidRPr="00F65E29">
        <w:rPr>
          <w:position w:val="-6"/>
        </w:rPr>
        <w:object w:dxaOrig="580" w:dyaOrig="420">
          <v:shape id="_x0000_i1059" type="#_x0000_t75" style="width:29.25pt;height:21pt" o:ole="">
            <v:imagedata r:id="rId73" o:title=""/>
          </v:shape>
          <o:OLEObject Type="Embed" ProgID="Equation.DSMT4" ShapeID="_x0000_i1059" DrawAspect="Content" ObjectID="_1646996826" r:id="rId74"/>
        </w:object>
      </w:r>
      <w:r>
        <w:t xml:space="preserve"> = 35</w:t>
      </w:r>
      <w:r>
        <w:rPr>
          <w:vertAlign w:val="superscript"/>
        </w:rPr>
        <w:t>0</w:t>
      </w:r>
      <w:r>
        <w:t xml:space="preserve">. Tính </w:t>
      </w:r>
      <w:r w:rsidRPr="00F65E29">
        <w:rPr>
          <w:position w:val="-12"/>
        </w:rPr>
        <w:object w:dxaOrig="580" w:dyaOrig="480">
          <v:shape id="_x0000_i1060" type="#_x0000_t75" style="width:29.25pt;height:24pt" o:ole="">
            <v:imagedata r:id="rId75" o:title=""/>
          </v:shape>
          <o:OLEObject Type="Embed" ProgID="Equation.DSMT4" ShapeID="_x0000_i1060" DrawAspect="Content" ObjectID="_1646996827" r:id="rId76"/>
        </w:object>
      </w:r>
    </w:p>
    <w:p w:rsidR="00F65E29" w:rsidRPr="00F65E29" w:rsidRDefault="00F65E29" w:rsidP="00F65E29">
      <w:pPr>
        <w:jc w:val="both"/>
      </w:pPr>
      <w:r w:rsidRPr="0034018A">
        <w:rPr>
          <w:b/>
        </w:rPr>
        <w:t>Bài 2</w:t>
      </w:r>
      <w:r>
        <w:t xml:space="preserve">: Cho biết </w:t>
      </w:r>
      <w:r w:rsidRPr="00F65E29">
        <w:rPr>
          <w:position w:val="-4"/>
        </w:rPr>
        <w:object w:dxaOrig="700" w:dyaOrig="400">
          <v:shape id="_x0000_i1061" type="#_x0000_t75" style="width:35.25pt;height:20.25pt" o:ole="">
            <v:imagedata r:id="rId77" o:title=""/>
          </v:shape>
          <o:OLEObject Type="Embed" ProgID="Equation.DSMT4" ShapeID="_x0000_i1061" DrawAspect="Content" ObjectID="_1646996828" r:id="rId78"/>
        </w:object>
      </w:r>
      <w:r>
        <w:t>= 90</w:t>
      </w:r>
      <w:r>
        <w:rPr>
          <w:vertAlign w:val="superscript"/>
        </w:rPr>
        <w:t>0</w:t>
      </w:r>
      <w:r>
        <w:t xml:space="preserve">. Vẽ tia PU sao cho </w:t>
      </w:r>
      <w:r w:rsidRPr="00F65E29">
        <w:rPr>
          <w:position w:val="-4"/>
        </w:rPr>
        <w:object w:dxaOrig="700" w:dyaOrig="400">
          <v:shape id="_x0000_i1062" type="#_x0000_t75" style="width:35.25pt;height:20.25pt" o:ole="">
            <v:imagedata r:id="rId77" o:title=""/>
          </v:shape>
          <o:OLEObject Type="Embed" ProgID="Equation.DSMT4" ShapeID="_x0000_i1062" DrawAspect="Content" ObjectID="_1646996829" r:id="rId79"/>
        </w:object>
      </w:r>
      <w:r>
        <w:t xml:space="preserve">= </w:t>
      </w:r>
      <w:r w:rsidRPr="00F65E29">
        <w:rPr>
          <w:position w:val="-6"/>
        </w:rPr>
        <w:object w:dxaOrig="639" w:dyaOrig="420">
          <v:shape id="_x0000_i1063" type="#_x0000_t75" style="width:32.25pt;height:21pt" o:ole="">
            <v:imagedata r:id="rId80" o:title=""/>
          </v:shape>
          <o:OLEObject Type="Embed" ProgID="Equation.DSMT4" ShapeID="_x0000_i1063" DrawAspect="Content" ObjectID="_1646996830" r:id="rId81"/>
        </w:object>
      </w:r>
      <w:r>
        <w:t>+</w:t>
      </w:r>
      <w:r w:rsidRPr="00F65E29">
        <w:rPr>
          <w:position w:val="-6"/>
        </w:rPr>
        <w:object w:dxaOrig="740" w:dyaOrig="420">
          <v:shape id="_x0000_i1064" type="#_x0000_t75" style="width:36.75pt;height:21pt" o:ole="">
            <v:imagedata r:id="rId82" o:title=""/>
          </v:shape>
          <o:OLEObject Type="Embed" ProgID="Equation.DSMT4" ShapeID="_x0000_i1064" DrawAspect="Content" ObjectID="_1646996831" r:id="rId83"/>
        </w:object>
      </w:r>
    </w:p>
    <w:p w:rsidR="00F65E29" w:rsidRDefault="00F65E29" w:rsidP="00F65E29">
      <w:pPr>
        <w:pStyle w:val="MTDisplayEquation"/>
      </w:pPr>
      <w:r w:rsidRPr="0034018A">
        <w:rPr>
          <w:b/>
        </w:rPr>
        <w:t>Bài 3:</w:t>
      </w:r>
      <w:r>
        <w:t xml:space="preserve"> Cho hình vẽ. Hai tia OI, Ok đối nhau. Tia OI cắt đoạn thẳng AB tại I. Biết </w:t>
      </w:r>
      <w:r w:rsidRPr="00F65E29">
        <w:rPr>
          <w:position w:val="-6"/>
        </w:rPr>
        <w:object w:dxaOrig="720" w:dyaOrig="420">
          <v:shape id="_x0000_i1065" type="#_x0000_t75" style="width:36pt;height:21pt" o:ole="">
            <v:imagedata r:id="rId84" o:title=""/>
          </v:shape>
          <o:OLEObject Type="Embed" ProgID="Equation.DSMT4" ShapeID="_x0000_i1065" DrawAspect="Content" ObjectID="_1646996832" r:id="rId85"/>
        </w:object>
      </w:r>
      <w:r>
        <w:t xml:space="preserve"> = 120</w:t>
      </w:r>
      <w:r>
        <w:rPr>
          <w:vertAlign w:val="superscript"/>
        </w:rPr>
        <w:t>0</w:t>
      </w:r>
      <w:r>
        <w:t xml:space="preserve">, </w:t>
      </w:r>
      <w:r w:rsidRPr="00F65E29">
        <w:rPr>
          <w:position w:val="-6"/>
        </w:rPr>
        <w:object w:dxaOrig="580" w:dyaOrig="420">
          <v:shape id="_x0000_i1066" type="#_x0000_t75" style="width:29.25pt;height:21pt" o:ole="">
            <v:imagedata r:id="rId86" o:title=""/>
          </v:shape>
          <o:OLEObject Type="Embed" ProgID="Equation.DSMT4" ShapeID="_x0000_i1066" DrawAspect="Content" ObjectID="_1646996833" r:id="rId87"/>
        </w:object>
      </w:r>
      <w:r>
        <w:t xml:space="preserve"> = 45</w:t>
      </w:r>
      <w:r>
        <w:rPr>
          <w:vertAlign w:val="superscript"/>
        </w:rPr>
        <w:t>0</w:t>
      </w:r>
      <w:r>
        <w:t xml:space="preserve">. Tính  </w:t>
      </w:r>
      <w:r w:rsidRPr="00F65E29">
        <w:rPr>
          <w:position w:val="-6"/>
        </w:rPr>
        <w:object w:dxaOrig="700" w:dyaOrig="420">
          <v:shape id="_x0000_i1067" type="#_x0000_t75" style="width:35.25pt;height:21pt" o:ole="">
            <v:imagedata r:id="rId88" o:title=""/>
          </v:shape>
          <o:OLEObject Type="Embed" ProgID="Equation.DSMT4" ShapeID="_x0000_i1067" DrawAspect="Content" ObjectID="_1646996834" r:id="rId89"/>
        </w:object>
      </w:r>
      <w:r w:rsidR="005E4CC9">
        <w:t xml:space="preserve">, </w:t>
      </w:r>
      <w:r w:rsidR="005E4CC9" w:rsidRPr="00F65E29">
        <w:rPr>
          <w:position w:val="-6"/>
        </w:rPr>
        <w:object w:dxaOrig="600" w:dyaOrig="420">
          <v:shape id="_x0000_i1068" type="#_x0000_t75" style="width:30pt;height:21pt" o:ole="">
            <v:imagedata r:id="rId90" o:title=""/>
          </v:shape>
          <o:OLEObject Type="Embed" ProgID="Equation.DSMT4" ShapeID="_x0000_i1068" DrawAspect="Content" ObjectID="_1646996835" r:id="rId91"/>
        </w:object>
      </w:r>
      <w:r w:rsidR="005E4CC9">
        <w:t>,</w:t>
      </w:r>
      <w:r w:rsidR="005E4CC9" w:rsidRPr="00F65E29">
        <w:rPr>
          <w:position w:val="-6"/>
        </w:rPr>
        <w:object w:dxaOrig="700" w:dyaOrig="420">
          <v:shape id="_x0000_i1069" type="#_x0000_t75" style="width:35.25pt;height:21pt" o:ole="">
            <v:imagedata r:id="rId92" o:title=""/>
          </v:shape>
          <o:OLEObject Type="Embed" ProgID="Equation.DSMT4" ShapeID="_x0000_i1069" DrawAspect="Content" ObjectID="_1646996836" r:id="rId93"/>
        </w:object>
      </w:r>
      <w:r>
        <w:tab/>
        <w:t xml:space="preserve"> </w:t>
      </w:r>
    </w:p>
    <w:p w:rsidR="00F65E29" w:rsidRDefault="008C158C" w:rsidP="00F65E29">
      <w:pPr>
        <w:jc w:val="both"/>
      </w:pPr>
      <w:r w:rsidRPr="008C158C">
        <w:rPr>
          <w:noProof/>
        </w:rPr>
        <w:lastRenderedPageBreak/>
        <w:drawing>
          <wp:inline distT="0" distB="0" distL="0" distR="0" wp14:anchorId="1A02A72C" wp14:editId="72D3FA21">
            <wp:extent cx="2352675" cy="18235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32" cy="18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8C" w:rsidRDefault="008C158C" w:rsidP="00F65E29">
      <w:pPr>
        <w:jc w:val="both"/>
      </w:pPr>
      <w:r w:rsidRPr="0034018A">
        <w:rPr>
          <w:b/>
        </w:rPr>
        <w:t>Bài 4:</w:t>
      </w:r>
      <w:r>
        <w:t xml:space="preserve"> Xem hình vẽ. Hỏi </w:t>
      </w:r>
      <w:r w:rsidRPr="008C158C">
        <w:rPr>
          <w:position w:val="-6"/>
        </w:rPr>
        <w:object w:dxaOrig="540" w:dyaOrig="420">
          <v:shape id="_x0000_i1070" type="#_x0000_t75" style="width:27pt;height:21pt" o:ole="">
            <v:imagedata r:id="rId95" o:title=""/>
          </v:shape>
          <o:OLEObject Type="Embed" ProgID="Equation.DSMT4" ShapeID="_x0000_i1070" DrawAspect="Content" ObjectID="_1646996837" r:id="rId96"/>
        </w:object>
      </w:r>
      <w:r>
        <w:t xml:space="preserve"> có phải là góc vuông không? Vì sao?</w:t>
      </w:r>
    </w:p>
    <w:p w:rsidR="008C158C" w:rsidRDefault="00C10194" w:rsidP="00F65E29">
      <w:pPr>
        <w:jc w:val="both"/>
      </w:pPr>
      <w:r w:rsidRPr="00C10194">
        <w:rPr>
          <w:noProof/>
        </w:rPr>
        <w:drawing>
          <wp:inline distT="0" distB="0" distL="0" distR="0">
            <wp:extent cx="4600575" cy="2133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31" cy="21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94" w:rsidRDefault="00C10194" w:rsidP="00F65E29">
      <w:pPr>
        <w:jc w:val="both"/>
      </w:pPr>
    </w:p>
    <w:p w:rsidR="00C10194" w:rsidRDefault="00C10194" w:rsidP="00F65E29">
      <w:pPr>
        <w:jc w:val="both"/>
      </w:pPr>
    </w:p>
    <w:sectPr w:rsidR="00C10194" w:rsidSect="005B3618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8"/>
    <w:rsid w:val="000B0819"/>
    <w:rsid w:val="0015350A"/>
    <w:rsid w:val="00291EE1"/>
    <w:rsid w:val="0034018A"/>
    <w:rsid w:val="003609FA"/>
    <w:rsid w:val="004D4BF9"/>
    <w:rsid w:val="00554C8D"/>
    <w:rsid w:val="005B3618"/>
    <w:rsid w:val="005E4CC9"/>
    <w:rsid w:val="005F14FA"/>
    <w:rsid w:val="005F6E21"/>
    <w:rsid w:val="006F6252"/>
    <w:rsid w:val="0071749D"/>
    <w:rsid w:val="00746CE5"/>
    <w:rsid w:val="008C158C"/>
    <w:rsid w:val="008C5D05"/>
    <w:rsid w:val="00960A9D"/>
    <w:rsid w:val="009620C0"/>
    <w:rsid w:val="0099687B"/>
    <w:rsid w:val="009F582F"/>
    <w:rsid w:val="00A746D4"/>
    <w:rsid w:val="00AD1F88"/>
    <w:rsid w:val="00B950F8"/>
    <w:rsid w:val="00C04748"/>
    <w:rsid w:val="00C10194"/>
    <w:rsid w:val="00EA674C"/>
    <w:rsid w:val="00F65E29"/>
    <w:rsid w:val="00FE34CB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AD1F88"/>
    <w:pPr>
      <w:tabs>
        <w:tab w:val="center" w:pos="4680"/>
        <w:tab w:val="right" w:pos="9360"/>
      </w:tabs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AD1F88"/>
    <w:rPr>
      <w:rFonts w:eastAsia="Calibri" w:cs="Times New Roman"/>
      <w:sz w:val="26"/>
    </w:rPr>
  </w:style>
  <w:style w:type="table" w:styleId="TableGrid">
    <w:name w:val="Table Grid"/>
    <w:basedOn w:val="TableNormal"/>
    <w:uiPriority w:val="39"/>
    <w:rsid w:val="0099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B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88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AD1F88"/>
    <w:pPr>
      <w:tabs>
        <w:tab w:val="center" w:pos="4680"/>
        <w:tab w:val="right" w:pos="9360"/>
      </w:tabs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AD1F88"/>
    <w:rPr>
      <w:rFonts w:eastAsia="Calibri" w:cs="Times New Roman"/>
      <w:sz w:val="26"/>
    </w:rPr>
  </w:style>
  <w:style w:type="table" w:styleId="TableGrid">
    <w:name w:val="Table Grid"/>
    <w:basedOn w:val="TableNormal"/>
    <w:uiPriority w:val="39"/>
    <w:rsid w:val="0099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B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image" Target="media/image47.e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e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Thanh Phong</dc:creator>
  <cp:lastModifiedBy>Admin</cp:lastModifiedBy>
  <cp:revision>2</cp:revision>
  <dcterms:created xsi:type="dcterms:W3CDTF">2020-03-29T07:19:00Z</dcterms:created>
  <dcterms:modified xsi:type="dcterms:W3CDTF">2020-03-29T07:19:00Z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