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4" w:rsidRDefault="00524D02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D02">
        <w:rPr>
          <w:rFonts w:ascii="Times New Roman" w:hAnsi="Times New Roman" w:cs="Times New Roman"/>
          <w:b/>
          <w:sz w:val="36"/>
          <w:szCs w:val="36"/>
        </w:rPr>
        <w:t>PHIẾU BÀI TẬP TIẾNG ANH 8 TUẦ</w:t>
      </w:r>
      <w:r w:rsidR="00BB514F">
        <w:rPr>
          <w:rFonts w:ascii="Times New Roman" w:hAnsi="Times New Roman" w:cs="Times New Roman"/>
          <w:b/>
          <w:sz w:val="36"/>
          <w:szCs w:val="36"/>
        </w:rPr>
        <w:t xml:space="preserve">N </w:t>
      </w:r>
      <w:r w:rsidR="008F0CE4">
        <w:rPr>
          <w:rFonts w:ascii="Times New Roman" w:hAnsi="Times New Roman" w:cs="Times New Roman"/>
          <w:b/>
          <w:sz w:val="36"/>
          <w:szCs w:val="36"/>
        </w:rPr>
        <w:t>29</w:t>
      </w:r>
    </w:p>
    <w:p w:rsidR="00524D02" w:rsidRDefault="008F0CE4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13</w:t>
      </w:r>
      <w:r w:rsidR="00524D02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Festival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0CE4">
        <w:rPr>
          <w:rFonts w:ascii="Times New Roman" w:hAnsi="Times New Roman" w:cs="Times New Roman"/>
          <w:b/>
          <w:sz w:val="26"/>
          <w:szCs w:val="26"/>
        </w:rPr>
        <w:t>I. Change the following sentences into passive voice.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1. Clement Clarke Moore wrote the poem “A visit from Saint Nicholas".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3. Santa Claus gave children presents on Christmas Eve.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4. My father decorated the Christmas tree with colored lights.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5. Miss Thanh taught me to draw the Christmas cards.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6. Ba invited Liz to the rice-cooking festival.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7. They held the festival in the communal house yard.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8. The council leader awarded the ﬁrst prize to the Mekong team.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9. People didn’t organize this festival some years ago.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10. Someone broke the sink in the kitchen.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11. They cut grass in our garden twice a week.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12. People build new houses in this city every year.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13. They have cancelled the trip.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14. They have planted many trees in the park.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15. The police caught the criminal yesterday.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16. Our school team won the ﬁnal game.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17. Dr. Ba will treat the patient.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18. Millions of tourists have visited our country this year.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19. They will play the championship game at Wembley next week.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20. The children may eat all the candy.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21. Someone must take this old table away today.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lastRenderedPageBreak/>
        <w:t>22. Millions 0f people have seen Steven Spielberg’s Jurassic Park.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23. Farmers have grown rice in this region since ancient times.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24. The cat chased the mouse.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25. Big ﬁsh oﬁen eat small ﬁsh.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26. They will inform you of the test results next week.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27. The earthquake destroyed most of the houses in the village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28. Millions of people have read Mark Twain’s books.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29. They won't allow you to enter this building.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30. Everybody can understand the meaning of a smile.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31. Conservationists have saved elephants from extinction.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32. Ancient Egyptians built the pyramids along the Nile.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33. People have worn perfume since ancient times.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34. She told her kid not to go out at night.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35. He advised his students to choose the suitable courses.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36. Thu asked Ba to help her with the report.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37. Ms Brown taught us how to pronounce  these difficult words.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38. My father allowed me to join in the trip.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39. People say that summer is the best season of the year.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40. Lan announced that her team won the contest.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41. Tam said that his school spent a lot of time for the match.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42. Phong’s dad told him to do the washing – up.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43. They said that the newcomers would come earlier in the morning.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44. The Vietnamese celebrate New Year Day according to the Lunar Calendar.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45. People organized the Spring Fair at Tao Dan Park last year.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46. They didn't use matches to make the ﬁre.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47. The librarian will show you how to ﬁnd a book.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48. Which house have they just built?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49. How many tons of rice do they export?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 xml:space="preserve">50. What can ydu see from this tower? 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51. They make paper in this factory.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52. We celebrate several festival every year.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53. Ba can fix the bile by himself.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0CE4">
        <w:rPr>
          <w:rFonts w:ascii="Times New Roman" w:hAnsi="Times New Roman" w:cs="Times New Roman"/>
          <w:b/>
          <w:sz w:val="26"/>
          <w:szCs w:val="26"/>
        </w:rPr>
        <w:t>II. Put the verb into the correct form: present simple or pass simple, acﬁve or passive.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1. lt’s a big factory. Five hundred people</w:t>
      </w:r>
      <w:r w:rsidRPr="008F0CE4">
        <w:rPr>
          <w:rFonts w:ascii="Times New Roman" w:hAnsi="Times New Roman" w:cs="Times New Roman"/>
          <w:sz w:val="26"/>
          <w:szCs w:val="26"/>
        </w:rPr>
        <w:tab/>
        <w:t>(employ) there.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 xml:space="preserve">2. Water </w:t>
      </w:r>
      <w:r w:rsidRPr="008F0CE4">
        <w:rPr>
          <w:rFonts w:ascii="Times New Roman" w:hAnsi="Times New Roman" w:cs="Times New Roman"/>
          <w:sz w:val="26"/>
          <w:szCs w:val="26"/>
        </w:rPr>
        <w:tab/>
        <w:t>(cover) most of the Earth's surface.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 xml:space="preserve">3. The letter </w:t>
      </w:r>
      <w:r w:rsidRPr="008F0CE4">
        <w:rPr>
          <w:rFonts w:ascii="Times New Roman" w:hAnsi="Times New Roman" w:cs="Times New Roman"/>
          <w:sz w:val="26"/>
          <w:szCs w:val="26"/>
        </w:rPr>
        <w:tab/>
        <w:t>(post) a week ago and it …………(arrive) yesterday.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 xml:space="preserve">4. The boat </w:t>
      </w:r>
      <w:r w:rsidRPr="008F0CE4">
        <w:rPr>
          <w:rFonts w:ascii="Times New Roman" w:hAnsi="Times New Roman" w:cs="Times New Roman"/>
          <w:sz w:val="26"/>
          <w:szCs w:val="26"/>
        </w:rPr>
        <w:tab/>
        <w:t xml:space="preserve">(sink) quickly but fortunately 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………………………….everybody (rescue).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5. Ron’s parents</w:t>
      </w:r>
      <w:r w:rsidRPr="008F0CE4">
        <w:rPr>
          <w:rFonts w:ascii="Times New Roman" w:hAnsi="Times New Roman" w:cs="Times New Roman"/>
          <w:sz w:val="26"/>
          <w:szCs w:val="26"/>
        </w:rPr>
        <w:tab/>
        <w:t>(die) when he was very young. He and his sister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  <w:t>(bring) up by their grandparents.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 xml:space="preserve">6. The gate </w:t>
      </w:r>
      <w:r w:rsidRPr="008F0CE4">
        <w:rPr>
          <w:rFonts w:ascii="Times New Roman" w:hAnsi="Times New Roman" w:cs="Times New Roman"/>
          <w:sz w:val="26"/>
          <w:szCs w:val="26"/>
        </w:rPr>
        <w:tab/>
        <w:t>(lock) at 6.80 pm every day.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 xml:space="preserve">7. Sue </w:t>
      </w:r>
      <w:r w:rsidRPr="008F0CE4">
        <w:rPr>
          <w:rFonts w:ascii="Times New Roman" w:hAnsi="Times New Roman" w:cs="Times New Roman"/>
          <w:sz w:val="26"/>
          <w:szCs w:val="26"/>
        </w:rPr>
        <w:tab/>
        <w:t>(bear) in London but she………………… (grow) up in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 xml:space="preserve"> the north of England.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 xml:space="preserve">8. We </w:t>
      </w:r>
      <w:r w:rsidRPr="008F0CE4">
        <w:rPr>
          <w:rFonts w:ascii="Times New Roman" w:hAnsi="Times New Roman" w:cs="Times New Roman"/>
          <w:sz w:val="26"/>
          <w:szCs w:val="26"/>
        </w:rPr>
        <w:tab/>
        <w:t>(not/ play) football yesterday afternoon. The match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……………………………………..(cancel).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 xml:space="preserve">9. Originally the book </w:t>
      </w:r>
      <w:r w:rsidRPr="008F0CE4">
        <w:rPr>
          <w:rFonts w:ascii="Times New Roman" w:hAnsi="Times New Roman" w:cs="Times New Roman"/>
          <w:sz w:val="26"/>
          <w:szCs w:val="26"/>
        </w:rPr>
        <w:tab/>
        <w:t>(write) in Spanish and a few years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ago it (</w:t>
      </w:r>
      <w:r w:rsidRPr="008F0CE4">
        <w:rPr>
          <w:rFonts w:ascii="Times New Roman" w:hAnsi="Times New Roman" w:cs="Times New Roman"/>
          <w:sz w:val="26"/>
          <w:szCs w:val="26"/>
        </w:rPr>
        <w:tab/>
        <w:t>translate) into English.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10. I saw an accident last night. Somebody</w:t>
      </w:r>
      <w:r w:rsidRPr="008F0CE4">
        <w:rPr>
          <w:rFonts w:ascii="Times New Roman" w:hAnsi="Times New Roman" w:cs="Times New Roman"/>
          <w:sz w:val="26"/>
          <w:szCs w:val="26"/>
        </w:rPr>
        <w:tab/>
        <w:t>(call) an ambulance but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nobody</w:t>
      </w:r>
      <w:r w:rsidRPr="008F0CE4">
        <w:rPr>
          <w:rFonts w:ascii="Times New Roman" w:hAnsi="Times New Roman" w:cs="Times New Roman"/>
          <w:sz w:val="26"/>
          <w:szCs w:val="26"/>
        </w:rPr>
        <w:tab/>
        <w:t xml:space="preserve"> (injure) so the ambulance ……………………..(not/ need).</w:t>
      </w:r>
      <w:bookmarkStart w:id="0" w:name="_GoBack"/>
      <w:bookmarkEnd w:id="0"/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0CE4">
        <w:rPr>
          <w:rFonts w:ascii="Times New Roman" w:hAnsi="Times New Roman" w:cs="Times New Roman"/>
          <w:b/>
          <w:sz w:val="26"/>
          <w:szCs w:val="26"/>
        </w:rPr>
        <w:t>III. Change the following sentences into the passive voice or active voice.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1. Does Egypt export cotton to many countries?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2. The Christmas trees were decorated and put at the front doors.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3. Somebody must do something for these poor men.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4. Did Jack London write the novel “Martin Idon”?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lastRenderedPageBreak/>
        <w:t>5. A new supermarket is going to be built next year.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6. They have just built a new church near my house.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7. People speak French and English in Canada.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8. Bell invented the telephone in 1876.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9. People say that he is the best doctor.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>10. His painting will be exhibited for the ﬁrst time by New Arts Gallery.</w:t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CE4">
        <w:rPr>
          <w:rFonts w:ascii="Times New Roman" w:hAnsi="Times New Roman" w:cs="Times New Roman"/>
          <w:sz w:val="26"/>
          <w:szCs w:val="26"/>
        </w:rPr>
        <w:tab/>
      </w: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D02" w:rsidRPr="008F0CE4" w:rsidRDefault="00524D02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524D02" w:rsidRPr="008F0CE4" w:rsidSect="00C7107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ABA"/>
    <w:multiLevelType w:val="hybridMultilevel"/>
    <w:tmpl w:val="48E25500"/>
    <w:lvl w:ilvl="0" w:tplc="1A44014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7"/>
    <w:rsid w:val="00077BBE"/>
    <w:rsid w:val="002C2BFC"/>
    <w:rsid w:val="00524D02"/>
    <w:rsid w:val="00684673"/>
    <w:rsid w:val="0088694A"/>
    <w:rsid w:val="008F0CE4"/>
    <w:rsid w:val="00BB514F"/>
    <w:rsid w:val="00C71077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1A37"/>
  <w15:chartTrackingRefBased/>
  <w15:docId w15:val="{ED245B37-BD26-4DE9-B8AA-616A33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Nguyễn</dc:creator>
  <cp:keywords/>
  <dc:description/>
  <cp:lastModifiedBy>Nhân Nguyễn</cp:lastModifiedBy>
  <cp:revision>2</cp:revision>
  <dcterms:created xsi:type="dcterms:W3CDTF">2020-03-30T02:54:00Z</dcterms:created>
  <dcterms:modified xsi:type="dcterms:W3CDTF">2020-03-30T02:54:00Z</dcterms:modified>
</cp:coreProperties>
</file>